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0E21150D" w:rsidR="008036D0" w:rsidRDefault="003A31C2" w:rsidP="007932F3">
            <w:pPr>
              <w:ind w:right="44"/>
              <w:jc w:val="center"/>
              <w:rPr>
                <w:rFonts w:ascii="Times New Roman" w:hAnsi="Times New Roman" w:cs="Times New Roman"/>
                <w:sz w:val="16"/>
                <w:szCs w:val="16"/>
              </w:rPr>
            </w:pPr>
            <w:r>
              <w:rPr>
                <w:rFonts w:ascii="Times New Roman" w:hAnsi="Times New Roman" w:cs="Times New Roman"/>
                <w:sz w:val="16"/>
                <w:szCs w:val="16"/>
              </w:rPr>
              <w:t xml:space="preserve">  </w:t>
            </w:r>
            <w:r w:rsidR="002B2FD8"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34FF097C"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 xml:space="preserve">DÉARDAOIN </w:t>
      </w:r>
      <w:r w:rsidR="00E66B0C">
        <w:rPr>
          <w:rFonts w:ascii="Times New Roman" w:hAnsi="Times New Roman" w:cs="Times New Roman"/>
          <w:b/>
          <w:u w:val="single"/>
        </w:rPr>
        <w:t>27</w:t>
      </w:r>
      <w:r w:rsidR="00C92D52" w:rsidRPr="00C92D52">
        <w:rPr>
          <w:rFonts w:ascii="Times New Roman" w:hAnsi="Times New Roman" w:cs="Times New Roman"/>
          <w:b/>
          <w:u w:val="single"/>
          <w:vertAlign w:val="superscript"/>
        </w:rPr>
        <w:t>ú</w:t>
      </w:r>
      <w:r w:rsidR="00C92D52">
        <w:rPr>
          <w:rFonts w:ascii="Times New Roman" w:hAnsi="Times New Roman" w:cs="Times New Roman"/>
          <w:b/>
          <w:u w:val="single"/>
        </w:rPr>
        <w:t xml:space="preserve"> </w:t>
      </w:r>
      <w:r w:rsidR="00756731">
        <w:rPr>
          <w:rFonts w:ascii="Times New Roman" w:hAnsi="Times New Roman" w:cs="Times New Roman"/>
          <w:b/>
          <w:u w:val="single"/>
        </w:rPr>
        <w:t>L</w:t>
      </w:r>
      <w:r w:rsidR="00E66B0C">
        <w:rPr>
          <w:rFonts w:ascii="Times New Roman" w:hAnsi="Times New Roman" w:cs="Times New Roman"/>
          <w:b/>
          <w:u w:val="single"/>
        </w:rPr>
        <w:t>ÚNASA</w:t>
      </w:r>
      <w:r w:rsidR="00A6047E">
        <w:rPr>
          <w:rFonts w:ascii="Times New Roman" w:hAnsi="Times New Roman" w:cs="Times New Roman"/>
          <w:b/>
          <w:u w:val="single"/>
        </w:rPr>
        <w:t xml:space="preserve"> 2025</w:t>
      </w:r>
    </w:p>
    <w:p w14:paraId="05A78372" w14:textId="1FF3F409"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E66B0C">
        <w:rPr>
          <w:rFonts w:ascii="Times New Roman" w:hAnsi="Times New Roman" w:cs="Times New Roman"/>
          <w:b/>
          <w:u w:val="single"/>
        </w:rPr>
        <w:t>27</w:t>
      </w:r>
      <w:r w:rsidR="00E66B0C" w:rsidRPr="00E66B0C">
        <w:rPr>
          <w:rFonts w:ascii="Times New Roman" w:hAnsi="Times New Roman" w:cs="Times New Roman"/>
          <w:b/>
          <w:u w:val="single"/>
          <w:vertAlign w:val="superscript"/>
        </w:rPr>
        <w:t>th</w:t>
      </w:r>
      <w:r w:rsidR="00E66B0C">
        <w:rPr>
          <w:rFonts w:ascii="Times New Roman" w:hAnsi="Times New Roman" w:cs="Times New Roman"/>
          <w:b/>
          <w:u w:val="single"/>
        </w:rPr>
        <w:t xml:space="preserve"> A</w:t>
      </w:r>
      <w:r>
        <w:rPr>
          <w:rFonts w:ascii="Times New Roman" w:hAnsi="Times New Roman" w:cs="Times New Roman"/>
          <w:b/>
          <w:u w:val="single"/>
        </w:rPr>
        <w:t xml:space="preserve"> </w:t>
      </w:r>
      <w:r w:rsidR="00E66B0C">
        <w:rPr>
          <w:rFonts w:ascii="Times New Roman" w:hAnsi="Times New Roman" w:cs="Times New Roman"/>
          <w:b/>
          <w:u w:val="single"/>
        </w:rPr>
        <w:t xml:space="preserve">UGUST  </w:t>
      </w:r>
      <w:r>
        <w:rPr>
          <w:rFonts w:ascii="Times New Roman" w:hAnsi="Times New Roman" w:cs="Times New Roman"/>
          <w:b/>
          <w:u w:val="single"/>
        </w:rPr>
        <w:t>2</w:t>
      </w:r>
      <w:r w:rsidR="00E66B0C">
        <w:rPr>
          <w:rFonts w:ascii="Times New Roman" w:hAnsi="Times New Roman" w:cs="Times New Roman"/>
          <w:b/>
          <w:u w:val="single"/>
        </w:rPr>
        <w:t>0</w:t>
      </w:r>
      <w:r>
        <w:rPr>
          <w:rFonts w:ascii="Times New Roman" w:hAnsi="Times New Roman" w:cs="Times New Roman"/>
          <w:b/>
          <w:u w:val="single"/>
        </w:rPr>
        <w:t>2</w:t>
      </w:r>
      <w:r w:rsidR="003A31C2">
        <w:rPr>
          <w:rFonts w:ascii="Times New Roman" w:hAnsi="Times New Roman" w:cs="Times New Roman"/>
          <w:b/>
          <w:u w:val="single"/>
        </w:rPr>
        <w:t>6</w:t>
      </w:r>
    </w:p>
    <w:p w14:paraId="066A5242" w14:textId="77777777" w:rsidR="00156336" w:rsidRPr="002B2FD8" w:rsidRDefault="00156336" w:rsidP="007932F3">
      <w:pPr>
        <w:ind w:right="44"/>
        <w:rPr>
          <w:rFonts w:cstheme="minorHAnsi"/>
          <w:sz w:val="16"/>
          <w:szCs w:val="16"/>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7E8BF943" w14:textId="50C52E14" w:rsidR="00A14F5F" w:rsidRPr="00A6047E" w:rsidRDefault="00A6047E" w:rsidP="007932F3">
            <w:pPr>
              <w:jc w:val="center"/>
              <w:rPr>
                <w:rFonts w:ascii="Times New Roman" w:hAnsi="Times New Roman" w:cs="Times New Roman"/>
                <w:b/>
                <w:sz w:val="28"/>
                <w:szCs w:val="28"/>
                <w:u w:val="single"/>
              </w:rPr>
            </w:pPr>
            <w:r w:rsidRPr="00A6047E">
              <w:rPr>
                <w:rFonts w:ascii="Times New Roman" w:hAnsi="Times New Roman" w:cs="Times New Roman"/>
                <w:b/>
                <w:sz w:val="28"/>
                <w:szCs w:val="28"/>
                <w:u w:val="single"/>
              </w:rPr>
              <w:t>INNEALTÓIR CÚNTA (SIBHIALTA)</w:t>
            </w:r>
          </w:p>
          <w:p w14:paraId="227E655C" w14:textId="016FBF8A" w:rsidR="00156336" w:rsidRPr="002B2FD8" w:rsidRDefault="00A6047E" w:rsidP="007932F3">
            <w:pPr>
              <w:jc w:val="center"/>
              <w:rPr>
                <w:rFonts w:cstheme="minorHAnsi"/>
                <w:b/>
                <w:sz w:val="28"/>
                <w:szCs w:val="28"/>
              </w:rPr>
            </w:pPr>
            <w:r w:rsidRPr="00A6047E">
              <w:rPr>
                <w:rFonts w:ascii="Times New Roman" w:hAnsi="Times New Roman" w:cs="Times New Roman"/>
                <w:b/>
                <w:sz w:val="28"/>
                <w:szCs w:val="28"/>
                <w:u w:val="single"/>
              </w:rPr>
              <w:t>ASSISTANT ENGINEER (CIVIL)</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2B2FD8" w:rsidRDefault="00156336" w:rsidP="007932F3">
      <w:pPr>
        <w:ind w:right="44"/>
        <w:rPr>
          <w:rFonts w:cstheme="minorHAnsi"/>
          <w:b/>
          <w:sz w:val="28"/>
          <w:szCs w:val="28"/>
        </w:rPr>
      </w:pPr>
    </w:p>
    <w:p w14:paraId="19FC63F0" w14:textId="77777777" w:rsidR="00156336" w:rsidRPr="002B2FD8"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582F43D5" w14:textId="77777777" w:rsidR="00156336" w:rsidRDefault="00156336" w:rsidP="007932F3">
            <w:pPr>
              <w:rPr>
                <w:rFonts w:cstheme="minorHAnsi"/>
              </w:rPr>
            </w:pPr>
          </w:p>
          <w:p w14:paraId="3E5A3FD1" w14:textId="77777777" w:rsidR="00F4018D" w:rsidRDefault="00F4018D" w:rsidP="007932F3">
            <w:pPr>
              <w:rPr>
                <w:rFonts w:cstheme="minorHAnsi"/>
              </w:rPr>
            </w:pPr>
          </w:p>
          <w:p w14:paraId="1FE4DC25" w14:textId="77777777" w:rsidR="00F4018D" w:rsidRDefault="00F4018D" w:rsidP="007932F3">
            <w:pPr>
              <w:rPr>
                <w:rFonts w:cstheme="minorHAnsi"/>
              </w:rPr>
            </w:pPr>
          </w:p>
          <w:p w14:paraId="2885F54F" w14:textId="77777777" w:rsidR="00F4018D" w:rsidRPr="002B2FD8" w:rsidRDefault="00F4018D"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F4018D">
        <w:trPr>
          <w:trHeight w:val="3816"/>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05F0D12B" w14:textId="77777777" w:rsidR="003A31C2" w:rsidRDefault="003A31C2"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513586FA"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635237" w:rsidRPr="003A31C2">
        <w:rPr>
          <w:rFonts w:cstheme="minorHAnsi"/>
          <w:b/>
        </w:rPr>
        <w:t xml:space="preserve">Assistant Engineer (Civil) </w:t>
      </w:r>
      <w:r w:rsidRPr="00635237">
        <w:rPr>
          <w:rFonts w:eastAsia="Times New Roman" w:cstheme="minorHAnsi"/>
          <w:bCs/>
          <w:color w:val="000000"/>
          <w:lang w:eastAsia="en-IE"/>
        </w:rPr>
        <w:t>role</w:t>
      </w:r>
      <w:r w:rsidRPr="00810F05">
        <w:rPr>
          <w:rFonts w:eastAsia="Times New Roman" w:cstheme="minorHAnsi"/>
          <w:color w:val="000000"/>
          <w:lang w:eastAsia="en-IE"/>
        </w:rPr>
        <w:t>. 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635237">
        <w:rPr>
          <w:rFonts w:asciiTheme="minorHAnsi" w:hAnsiTheme="minorHAnsi" w:cstheme="minorHAnsi"/>
          <w:color w:val="000000"/>
        </w:rPr>
        <w:t>(a)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635237">
        <w:rPr>
          <w:rFonts w:asciiTheme="minorHAnsi" w:hAnsiTheme="minorHAnsi" w:cstheme="minorHAnsi"/>
          <w:color w:val="000000"/>
        </w:rPr>
        <w:t xml:space="preserve">(b)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635237">
        <w:rPr>
          <w:rFonts w:asciiTheme="minorHAnsi" w:hAnsiTheme="minorHAnsi" w:cstheme="minorHAnsi"/>
          <w:color w:val="000000"/>
        </w:rPr>
        <w:t xml:space="preserve">(c)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6D20CE02" w:rsidR="009F06B4" w:rsidRPr="001C5E3B" w:rsidRDefault="00B110B9" w:rsidP="007932F3">
            <w:pPr>
              <w:rPr>
                <w:rFonts w:cs="Calibri"/>
                <w:b/>
                <w:color w:val="000000"/>
              </w:rPr>
            </w:pPr>
            <w:r>
              <w:rPr>
                <w:rFonts w:cs="Calibri"/>
                <w:b/>
                <w:color w:val="000000"/>
              </w:rPr>
              <w:t>Management and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B38E5F7" w:rsidR="009F06B4" w:rsidRPr="00BD54C5" w:rsidRDefault="00B110B9" w:rsidP="007932F3">
            <w:pPr>
              <w:rPr>
                <w:rFonts w:ascii="Arial" w:hAnsi="Arial" w:cs="Arial"/>
              </w:rPr>
            </w:pPr>
            <w:r>
              <w:rPr>
                <w:rFonts w:cs="Calibri"/>
                <w:b/>
                <w:color w:val="000000"/>
              </w:rPr>
              <w:t xml:space="preserve">Delivering Results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6F5D8E92" w:rsidR="009F06B4" w:rsidRPr="001C5E3B" w:rsidRDefault="00B110B9" w:rsidP="007932F3">
            <w:pPr>
              <w:rPr>
                <w:rFonts w:cs="Calibri"/>
                <w:b/>
                <w:color w:val="000000"/>
              </w:rPr>
            </w:pPr>
            <w:r>
              <w:rPr>
                <w:rFonts w:cs="Calibri"/>
                <w:b/>
                <w:color w:val="000000"/>
              </w:rPr>
              <w:lastRenderedPageBreak/>
              <w:t xml:space="preserve">Performance through People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7F10F7A" w:rsidR="00BD54C5" w:rsidRDefault="00B110B9" w:rsidP="00BD54C5">
                  <w:pPr>
                    <w:rPr>
                      <w:rFonts w:ascii="Arial" w:hAnsi="Arial" w:cs="Arial"/>
                      <w:b/>
                    </w:rPr>
                  </w:pPr>
                  <w:r>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p w14:paraId="59C863F6" w14:textId="7A319B4C" w:rsidR="007B5072" w:rsidRDefault="007B5072" w:rsidP="007932F3">
      <w:pPr>
        <w:pStyle w:val="BodyTextIndent"/>
        <w:ind w:left="0" w:firstLine="0"/>
        <w:rPr>
          <w:rFonts w:ascii="Calibri" w:hAnsi="Calibri" w:cs="Calibri"/>
          <w:bCs/>
          <w:color w:val="FF0000"/>
          <w:u w:val="single"/>
        </w:rPr>
      </w:pPr>
      <w:r w:rsidRPr="00F55FCA">
        <w:rPr>
          <w:rFonts w:ascii="Calibri" w:hAnsi="Calibri" w:cs="Calibri"/>
          <w:bCs/>
          <w:color w:val="FF0000"/>
          <w:u w:val="single"/>
        </w:rPr>
        <w:t xml:space="preserve">Candidates have the option of undertaking a short 10-minute oral Irish Interview following the main interview for this position. </w:t>
      </w:r>
    </w:p>
    <w:tbl>
      <w:tblPr>
        <w:tblStyle w:val="TableGrid"/>
        <w:tblW w:w="10201" w:type="dxa"/>
        <w:tblLook w:val="04A0" w:firstRow="1" w:lastRow="0" w:firstColumn="1" w:lastColumn="0" w:noHBand="0" w:noVBand="1"/>
      </w:tblPr>
      <w:tblGrid>
        <w:gridCol w:w="4963"/>
        <w:gridCol w:w="5238"/>
      </w:tblGrid>
      <w:tr w:rsidR="00F4018D" w:rsidRPr="00261CED" w14:paraId="002B8DDC" w14:textId="77777777" w:rsidTr="00111EF3">
        <w:tc>
          <w:tcPr>
            <w:tcW w:w="4963" w:type="dxa"/>
            <w:shd w:val="clear" w:color="auto" w:fill="BDD6EE"/>
          </w:tcPr>
          <w:p w14:paraId="3DB9A937" w14:textId="77777777" w:rsidR="00F4018D" w:rsidRPr="00780CD2" w:rsidRDefault="00F4018D" w:rsidP="00F4018D">
            <w:pPr>
              <w:shd w:val="clear" w:color="auto" w:fill="BDD6EE"/>
              <w:tabs>
                <w:tab w:val="left" w:pos="3600"/>
                <w:tab w:val="left" w:pos="7200"/>
              </w:tabs>
              <w:contextualSpacing/>
              <w:rPr>
                <w:rFonts w:ascii="Calibri" w:eastAsia="Times New Roman" w:hAnsi="Calibri" w:cs="Calibri"/>
                <w:b/>
                <w:bCs/>
                <w:color w:val="000000"/>
                <w:lang w:val="ga-IE" w:eastAsia="ja-JP"/>
              </w:rPr>
            </w:pPr>
            <w:r w:rsidRPr="00780CD2">
              <w:rPr>
                <w:rFonts w:ascii="Calibri" w:eastAsia="Times New Roman" w:hAnsi="Calibri" w:cs="Calibri"/>
                <w:b/>
                <w:bCs/>
                <w:color w:val="000000"/>
                <w:lang w:val="en-US" w:eastAsia="ja-JP"/>
              </w:rPr>
              <w:t>An mian leat tabhairt faoin agallamh roghnach gearr Gaeilge i ndiaidh an phríomhagallaimh don ról</w:t>
            </w:r>
            <w:r w:rsidRPr="00780CD2">
              <w:rPr>
                <w:rFonts w:ascii="Calibri" w:eastAsia="Times New Roman" w:hAnsi="Calibri" w:cs="Calibri"/>
                <w:b/>
                <w:bCs/>
                <w:color w:val="000000"/>
                <w:lang w:eastAsia="ja-JP"/>
              </w:rPr>
              <w:t>?</w:t>
            </w:r>
          </w:p>
          <w:p w14:paraId="169D69F1" w14:textId="77777777" w:rsidR="00F4018D" w:rsidRDefault="00F4018D" w:rsidP="00F4018D">
            <w:pPr>
              <w:shd w:val="clear" w:color="auto" w:fill="BDD6EE"/>
              <w:tabs>
                <w:tab w:val="left" w:pos="3600"/>
                <w:tab w:val="left" w:pos="7200"/>
              </w:tabs>
              <w:contextualSpacing/>
              <w:rPr>
                <w:rFonts w:ascii="Calibri" w:eastAsia="Times New Roman" w:hAnsi="Calibri" w:cs="Calibri"/>
                <w:color w:val="000000"/>
                <w:sz w:val="28"/>
                <w:szCs w:val="28"/>
                <w:lang w:val="en-US" w:eastAsia="ja-JP"/>
              </w:rPr>
            </w:pPr>
            <w:r w:rsidRPr="00780CD2">
              <w:rPr>
                <w:rFonts w:ascii="Calibri" w:eastAsia="Times New Roman" w:hAnsi="Calibri" w:cs="Calibri"/>
                <w:b/>
                <w:bCs/>
                <w:color w:val="000000"/>
                <w:sz w:val="28"/>
                <w:szCs w:val="28"/>
                <w:lang w:val="en-US" w:eastAsia="ja-JP"/>
              </w:rPr>
              <w:t>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b/>
                <w:bCs/>
                <w:color w:val="000000"/>
                <w:sz w:val="28"/>
                <w:szCs w:val="28"/>
                <w:lang w:val="en-US" w:eastAsia="ja-JP"/>
              </w:rPr>
              <w:t xml:space="preserve"> </w:t>
            </w:r>
            <w:r w:rsidRPr="00780CD2">
              <w:rPr>
                <w:rFonts w:ascii="Calibri" w:eastAsia="Times New Roman" w:hAnsi="Calibri" w:cs="Calibri"/>
                <w:color w:val="000000"/>
                <w:sz w:val="28"/>
                <w:szCs w:val="28"/>
                <w:lang w:val="en-US" w:eastAsia="ja-JP"/>
              </w:rPr>
              <w:t xml:space="preserve">Is Mian |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color w:val="000000"/>
                <w:sz w:val="28"/>
                <w:szCs w:val="28"/>
                <w:lang w:val="en-US" w:eastAsia="ja-JP"/>
              </w:rPr>
              <w:t xml:space="preserve"> Ní Mian</w:t>
            </w:r>
          </w:p>
          <w:p w14:paraId="2FF5F68D" w14:textId="77777777" w:rsidR="00F4018D" w:rsidRPr="00780CD2" w:rsidRDefault="00F4018D" w:rsidP="00F4018D">
            <w:pPr>
              <w:shd w:val="clear" w:color="auto" w:fill="BDD6EE"/>
              <w:tabs>
                <w:tab w:val="left" w:pos="3600"/>
                <w:tab w:val="left" w:pos="7200"/>
              </w:tabs>
              <w:contextualSpacing/>
              <w:rPr>
                <w:rFonts w:ascii="Calibri" w:eastAsia="Times New Roman" w:hAnsi="Calibri" w:cs="Calibri"/>
                <w:sz w:val="28"/>
                <w:szCs w:val="28"/>
                <w:lang w:val="en-US" w:eastAsia="ja-JP"/>
              </w:rPr>
            </w:pPr>
          </w:p>
          <w:p w14:paraId="0A005B50" w14:textId="77777777" w:rsidR="00F4018D" w:rsidRPr="00780CD2" w:rsidRDefault="00F4018D" w:rsidP="00F4018D">
            <w:pPr>
              <w:shd w:val="clear" w:color="auto" w:fill="BDD6EE"/>
              <w:ind w:right="-239"/>
              <w:rPr>
                <w:rFonts w:ascii="Calibri" w:eastAsia="Calibri" w:hAnsi="Calibri" w:cs="Calibri"/>
                <w:color w:val="000000"/>
              </w:rPr>
            </w:pPr>
            <w:r w:rsidRPr="00780CD2">
              <w:rPr>
                <w:rFonts w:ascii="Calibri" w:eastAsia="Calibri" w:hAnsi="Calibri" w:cs="Calibri"/>
                <w:color w:val="000000"/>
              </w:rPr>
              <w:t>Ní bheidh tú in ann d'intinn a athrú maidir leis an Agallamh Gaeilge roghnach i ndiaidh an data deiridh Foirmeacha Iarratais comhlánaithe.</w:t>
            </w:r>
          </w:p>
          <w:p w14:paraId="5C2E3888" w14:textId="4ABBC89B" w:rsidR="00F4018D" w:rsidRPr="00261CED" w:rsidRDefault="00F4018D" w:rsidP="00F4018D">
            <w:pPr>
              <w:shd w:val="clear" w:color="auto" w:fill="BDD6EE"/>
              <w:ind w:right="-239"/>
              <w:rPr>
                <w:rFonts w:ascii="Calibri" w:eastAsia="Calibri" w:hAnsi="Calibri" w:cs="Calibri"/>
              </w:rPr>
            </w:pPr>
            <w:r w:rsidRPr="00780CD2">
              <w:rPr>
                <w:rFonts w:cstheme="minorHAnsi"/>
                <w:color w:val="000000"/>
              </w:rPr>
              <w:t>Ag brath ar an leibhéal Gaeilge atá agat san agallamh, d’fhéadfadh go fiafrófar, ó am go ham, cabhrú le seirbhísí Gaeilge Comhairle Chontae na Gaillimhe</w:t>
            </w:r>
            <w:r w:rsidRPr="00780CD2">
              <w:rPr>
                <w:rFonts w:ascii="Book Antiqua" w:hAnsi="Book Antiqua"/>
                <w:b/>
                <w:bCs/>
                <w:color w:val="000000"/>
              </w:rPr>
              <w:t>.</w:t>
            </w:r>
          </w:p>
        </w:tc>
        <w:tc>
          <w:tcPr>
            <w:tcW w:w="5238" w:type="dxa"/>
            <w:shd w:val="clear" w:color="auto" w:fill="BDD6EE"/>
          </w:tcPr>
          <w:p w14:paraId="58E4DEFF" w14:textId="77777777" w:rsidR="00F4018D" w:rsidRPr="00780CD2" w:rsidRDefault="00F4018D" w:rsidP="00F4018D">
            <w:pPr>
              <w:shd w:val="clear" w:color="auto" w:fill="BDD6EE"/>
              <w:tabs>
                <w:tab w:val="left" w:pos="3600"/>
                <w:tab w:val="left" w:pos="7200"/>
              </w:tabs>
              <w:contextualSpacing/>
              <w:rPr>
                <w:rFonts w:ascii="Calibri" w:eastAsia="Times New Roman" w:hAnsi="Calibri" w:cs="Calibri"/>
                <w:b/>
                <w:lang w:val="en-US" w:eastAsia="ja-JP"/>
              </w:rPr>
            </w:pPr>
            <w:r w:rsidRPr="00780CD2">
              <w:rPr>
                <w:rFonts w:ascii="Calibri" w:eastAsia="Times New Roman" w:hAnsi="Calibri" w:cs="Calibri"/>
                <w:b/>
                <w:kern w:val="28"/>
                <w:lang w:val="en-GB"/>
              </w:rPr>
              <w:t>Do you wish to undertake the brief optional oral Irish interview following the main interview for the position?</w:t>
            </w:r>
          </w:p>
          <w:p w14:paraId="5F4BB1D4" w14:textId="77777777" w:rsidR="00F4018D" w:rsidRDefault="00F4018D" w:rsidP="00F4018D">
            <w:pPr>
              <w:shd w:val="clear" w:color="auto" w:fill="BDD6EE"/>
              <w:tabs>
                <w:tab w:val="left" w:pos="3600"/>
                <w:tab w:val="left" w:pos="7200"/>
              </w:tabs>
              <w:contextualSpacing/>
              <w:rPr>
                <w:rFonts w:ascii="Calibri" w:eastAsia="Times New Roman" w:hAnsi="Calibri" w:cs="Calibri"/>
                <w:sz w:val="28"/>
                <w:szCs w:val="28"/>
                <w:lang w:val="en-US" w:eastAsia="ja-JP"/>
              </w:rPr>
            </w:pPr>
            <w:r w:rsidRPr="00780CD2">
              <w:rPr>
                <w:rFonts w:ascii="Calibri" w:eastAsia="Times New Roman" w:hAnsi="Calibri" w:cs="Calibri"/>
                <w:b/>
                <w:lang w:val="en-US" w:eastAsia="ja-JP"/>
              </w:rPr>
              <w:t xml:space="preserve">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sz w:val="28"/>
                <w:szCs w:val="28"/>
                <w:lang w:val="en-US" w:eastAsia="ja-JP"/>
              </w:rPr>
              <w:t xml:space="preserve"> Yes |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sz w:val="28"/>
                <w:szCs w:val="28"/>
                <w:lang w:val="en-US" w:eastAsia="ja-JP"/>
              </w:rPr>
              <w:t xml:space="preserve"> No</w:t>
            </w:r>
          </w:p>
          <w:p w14:paraId="75F20002" w14:textId="77777777" w:rsidR="00F4018D" w:rsidRPr="00780CD2" w:rsidRDefault="00F4018D" w:rsidP="00F4018D">
            <w:pPr>
              <w:shd w:val="clear" w:color="auto" w:fill="BDD6EE"/>
              <w:tabs>
                <w:tab w:val="left" w:pos="3600"/>
                <w:tab w:val="left" w:pos="7200"/>
              </w:tabs>
              <w:contextualSpacing/>
              <w:rPr>
                <w:rFonts w:ascii="Calibri" w:eastAsia="Times New Roman" w:hAnsi="Calibri" w:cs="Calibri"/>
                <w:lang w:val="en-US" w:eastAsia="ja-JP"/>
              </w:rPr>
            </w:pPr>
          </w:p>
          <w:p w14:paraId="5FF73F71" w14:textId="77777777" w:rsidR="00F4018D" w:rsidRPr="00780CD2" w:rsidRDefault="00F4018D" w:rsidP="00F4018D">
            <w:pPr>
              <w:shd w:val="clear" w:color="auto" w:fill="BDD6EE"/>
              <w:tabs>
                <w:tab w:val="left" w:pos="3600"/>
                <w:tab w:val="left" w:pos="7200"/>
              </w:tabs>
              <w:contextualSpacing/>
              <w:jc w:val="both"/>
              <w:rPr>
                <w:rFonts w:ascii="Calibri" w:eastAsia="Times New Roman" w:hAnsi="Calibri" w:cs="Calibri"/>
                <w:kern w:val="28"/>
                <w:lang w:val="en-GB"/>
              </w:rPr>
            </w:pPr>
            <w:r w:rsidRPr="00780CD2">
              <w:rPr>
                <w:rFonts w:ascii="Calibri" w:eastAsia="Times New Roman" w:hAnsi="Calibri" w:cs="Calibri"/>
                <w:kern w:val="28"/>
                <w:lang w:val="en-GB"/>
              </w:rPr>
              <w:t>It will not be possible to change your mind regarding the optional oral Irish Interview after the closing date for receipt of completed applications.</w:t>
            </w:r>
          </w:p>
          <w:p w14:paraId="2B49AF7D" w14:textId="77777777" w:rsidR="00F4018D" w:rsidRPr="00780CD2" w:rsidRDefault="00F4018D" w:rsidP="00F4018D">
            <w:pPr>
              <w:shd w:val="clear" w:color="auto" w:fill="BDD6EE"/>
              <w:tabs>
                <w:tab w:val="left" w:pos="3600"/>
                <w:tab w:val="left" w:pos="7200"/>
              </w:tabs>
              <w:contextualSpacing/>
              <w:jc w:val="both"/>
              <w:rPr>
                <w:rFonts w:ascii="Calibri" w:eastAsia="Times New Roman" w:hAnsi="Calibri" w:cs="Calibri"/>
                <w:kern w:val="28"/>
                <w:lang w:val="en-GB"/>
              </w:rPr>
            </w:pPr>
          </w:p>
          <w:p w14:paraId="3D04E755" w14:textId="44DE154B" w:rsidR="00F4018D" w:rsidRPr="00A6047E" w:rsidRDefault="00F4018D" w:rsidP="00F4018D">
            <w:pPr>
              <w:shd w:val="clear" w:color="auto" w:fill="BDD6EE"/>
              <w:tabs>
                <w:tab w:val="left" w:pos="3600"/>
                <w:tab w:val="left" w:pos="7200"/>
              </w:tabs>
              <w:contextualSpacing/>
              <w:rPr>
                <w:rFonts w:ascii="Calibri" w:eastAsia="Times New Roman" w:hAnsi="Calibri" w:cs="Calibri"/>
                <w:kern w:val="28"/>
                <w:lang w:val="en-GB"/>
              </w:rPr>
            </w:pPr>
            <w:r w:rsidRPr="00780CD2">
              <w:rPr>
                <w:rFonts w:ascii="Calibri" w:eastAsia="Times New Roman" w:hAnsi="Calibri" w:cs="Calibri"/>
                <w:kern w:val="28"/>
                <w:lang w:val="en-GB"/>
              </w:rPr>
              <w:t>Subject to a satisfactory level of Irish attained at interview, you may be required to assist Galway County Council in the provision of Irish language services.</w:t>
            </w:r>
          </w:p>
        </w:tc>
      </w:tr>
    </w:tbl>
    <w:p w14:paraId="21EDEC91" w14:textId="77777777" w:rsidR="007B5072" w:rsidRDefault="007B5072" w:rsidP="007932F3">
      <w:pPr>
        <w:rPr>
          <w:rFonts w:ascii="Times New Roman" w:hAnsi="Times New Roman" w:cs="Times New Roman"/>
          <w:sz w:val="10"/>
          <w:szCs w:val="10"/>
        </w:rPr>
      </w:pPr>
    </w:p>
    <w:tbl>
      <w:tblPr>
        <w:tblW w:w="10278" w:type="dxa"/>
        <w:tblLayout w:type="fixed"/>
        <w:tblLook w:val="01E0" w:firstRow="1" w:lastRow="1" w:firstColumn="1" w:lastColumn="1" w:noHBand="0" w:noVBand="0"/>
      </w:tblPr>
      <w:tblGrid>
        <w:gridCol w:w="5103"/>
        <w:gridCol w:w="5175"/>
      </w:tblGrid>
      <w:tr w:rsidR="00A6047E" w:rsidRPr="003A31C2" w14:paraId="09986297" w14:textId="77777777" w:rsidTr="00F4018D">
        <w:tc>
          <w:tcPr>
            <w:tcW w:w="5103" w:type="dxa"/>
            <w:tcBorders>
              <w:right w:val="single" w:sz="4" w:space="0" w:color="auto"/>
            </w:tcBorders>
          </w:tcPr>
          <w:p w14:paraId="4A723911" w14:textId="77777777" w:rsidR="00A6047E" w:rsidRPr="003A31C2" w:rsidRDefault="00A6047E" w:rsidP="00350A16">
            <w:pPr>
              <w:jc w:val="both"/>
              <w:rPr>
                <w:rFonts w:cstheme="minorHAnsi"/>
              </w:rPr>
            </w:pPr>
            <w:r w:rsidRPr="003A31C2">
              <w:rPr>
                <w:rFonts w:cstheme="minorHAnsi"/>
              </w:rPr>
              <w:lastRenderedPageBreak/>
              <w:t>Fáiltíonn Comhairle Chontae na Gaillimhe roimh iarratais deiseanna fostaíochta, ó dhaoine le míchumas. Iarrtar eolas maidir le míchumas amháin chun gur féidir reitiúcháin chuí a dhéanamh d’agallamh más gá.</w:t>
            </w:r>
          </w:p>
        </w:tc>
        <w:tc>
          <w:tcPr>
            <w:tcW w:w="5175" w:type="dxa"/>
            <w:tcBorders>
              <w:left w:val="single" w:sz="4" w:space="0" w:color="auto"/>
            </w:tcBorders>
          </w:tcPr>
          <w:p w14:paraId="1B0428A8" w14:textId="77777777" w:rsidR="00A6047E" w:rsidRPr="003A31C2" w:rsidRDefault="00A6047E" w:rsidP="00350A16">
            <w:pPr>
              <w:jc w:val="both"/>
              <w:rPr>
                <w:rFonts w:cstheme="minorHAnsi"/>
              </w:rPr>
            </w:pPr>
            <w:r w:rsidRPr="003A31C2">
              <w:rPr>
                <w:rFonts w:cstheme="minorHAnsi"/>
              </w:rPr>
              <w:t xml:space="preserve">Galway County Council welcomes applications for job opportunities, from candidates with disabilities.  Information in relation to disability is requested in order that appropriate arrangements for an interview can be made if necessary.   </w:t>
            </w:r>
          </w:p>
        </w:tc>
      </w:tr>
    </w:tbl>
    <w:p w14:paraId="360AFF1E" w14:textId="77777777" w:rsidR="00A6047E" w:rsidRPr="003A31C2" w:rsidRDefault="00A6047E" w:rsidP="00A6047E">
      <w:pPr>
        <w:rPr>
          <w:rFonts w:cstheme="minorHAnsi"/>
          <w:sz w:val="10"/>
          <w:szCs w:val="10"/>
        </w:rPr>
      </w:pPr>
    </w:p>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2B2FD8" w14:paraId="1D994428" w14:textId="77777777" w:rsidTr="009E2A09">
        <w:tc>
          <w:tcPr>
            <w:tcW w:w="5103" w:type="dxa"/>
            <w:gridSpan w:val="5"/>
            <w:tcBorders>
              <w:right w:val="single" w:sz="4" w:space="0" w:color="auto"/>
            </w:tcBorders>
          </w:tcPr>
          <w:p w14:paraId="5EE9E795" w14:textId="77777777"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4E66161F" w14:textId="77777777"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E2A09">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E2A09">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E2A09">
        <w:tc>
          <w:tcPr>
            <w:tcW w:w="5103" w:type="dxa"/>
            <w:gridSpan w:val="5"/>
            <w:tcBorders>
              <w:right w:val="single" w:sz="4" w:space="0" w:color="auto"/>
            </w:tcBorders>
          </w:tcPr>
          <w:p w14:paraId="6A1E508F" w14:textId="77777777" w:rsidR="00A6047E" w:rsidRPr="003A31C2" w:rsidRDefault="00A6047E" w:rsidP="003A31C2">
            <w:pPr>
              <w:jc w:val="both"/>
              <w:rPr>
                <w:rFonts w:cstheme="minorHAnsi"/>
              </w:rPr>
            </w:pPr>
            <w:r w:rsidRPr="003A31C2">
              <w:rPr>
                <w:rFonts w:cstheme="minorHAnsi"/>
              </w:rPr>
              <w:t>Tabhair do chuid sonraí má theastaíonn réitiúcháin sonracha a dhéanamh, dhá nglaofaidh ort d’agallamh. M.sh Teanga Chomharthaíochta, nó aon socruithe riachtanach eile.</w:t>
            </w:r>
          </w:p>
          <w:p w14:paraId="0C2D2547" w14:textId="0F1D40A1" w:rsidR="00A6047E" w:rsidRDefault="00A6047E" w:rsidP="00350A16">
            <w:pPr>
              <w:rPr>
                <w:rFonts w:cstheme="minorHAnsi"/>
              </w:rPr>
            </w:pPr>
            <w:r>
              <w:rPr>
                <w:rFonts w:cstheme="minorHAnsi"/>
              </w:rPr>
              <w:t>________________________________________</w:t>
            </w:r>
          </w:p>
          <w:p w14:paraId="28055ED5" w14:textId="16E3B1A5"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0DB6666A" w14:textId="77777777" w:rsidR="00F4018D" w:rsidRDefault="00A6047E" w:rsidP="003A31C2">
            <w:pPr>
              <w:jc w:val="both"/>
              <w:rPr>
                <w:rFonts w:cstheme="minorHAnsi"/>
              </w:rPr>
            </w:pPr>
            <w:r w:rsidRPr="009F06B4">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2CC14665" w:rsidR="00A6047E" w:rsidRDefault="00A6047E" w:rsidP="003A31C2">
            <w:pPr>
              <w:jc w:val="both"/>
              <w:rPr>
                <w:rFonts w:cstheme="minorHAnsi"/>
              </w:rPr>
            </w:pPr>
            <w:r>
              <w:rPr>
                <w:rFonts w:cstheme="minorHAnsi"/>
              </w:rPr>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A6047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w:t>
            </w:r>
            <w:r w:rsidRPr="00F4018D">
              <w:rPr>
                <w:rFonts w:asciiTheme="minorHAnsi" w:hAnsiTheme="minorHAnsi" w:cstheme="minorHAnsi"/>
                <w:b w:val="0"/>
                <w:sz w:val="22"/>
                <w:u w:val="single"/>
                <w:lang w:val="en-IE"/>
              </w:rPr>
              <w:t>má tá tú nó má bhí tú fostaithe, ba che</w:t>
            </w:r>
            <w:r w:rsidR="00AA74EF" w:rsidRPr="00F4018D">
              <w:rPr>
                <w:rFonts w:asciiTheme="minorHAnsi" w:hAnsiTheme="minorHAnsi" w:cstheme="minorHAnsi"/>
                <w:b w:val="0"/>
                <w:sz w:val="22"/>
                <w:u w:val="single"/>
                <w:lang w:val="en-IE"/>
              </w:rPr>
              <w:t>art gur fostóirí reatha nó iar</w:t>
            </w:r>
            <w:r w:rsidRPr="00F4018D">
              <w:rPr>
                <w:rFonts w:asciiTheme="minorHAnsi" w:hAnsiTheme="minorHAnsi" w:cstheme="minorHAnsi"/>
                <w:b w:val="0"/>
                <w:sz w:val="22"/>
                <w:u w:val="single"/>
                <w:lang w:val="en-IE"/>
              </w:rPr>
              <w:t xml:space="preserve">fhostóirí a bheadh </w:t>
            </w:r>
            <w:r w:rsidR="005D62C8" w:rsidRPr="00F4018D">
              <w:rPr>
                <w:rFonts w:asciiTheme="minorHAnsi" w:hAnsiTheme="minorHAnsi" w:cstheme="minorHAnsi"/>
                <w:b w:val="0"/>
                <w:sz w:val="22"/>
                <w:u w:val="single"/>
                <w:lang w:val="en-IE"/>
              </w:rPr>
              <w:t>mar</w:t>
            </w:r>
            <w:r w:rsidRPr="00F4018D">
              <w:rPr>
                <w:rFonts w:asciiTheme="minorHAnsi" w:hAnsiTheme="minorHAnsi" w:cstheme="minorHAnsi"/>
                <w:b w:val="0"/>
                <w:sz w:val="22"/>
                <w:u w:val="single"/>
                <w:lang w:val="en-IE"/>
              </w:rPr>
              <w:t xml:space="preserve"> m</w:t>
            </w:r>
            <w:r w:rsidR="005D62C8" w:rsidRPr="00F4018D">
              <w:rPr>
                <w:rFonts w:asciiTheme="minorHAnsi" w:hAnsiTheme="minorHAnsi" w:cstheme="minorHAnsi"/>
                <w:b w:val="0"/>
                <w:sz w:val="22"/>
                <w:u w:val="single"/>
                <w:lang w:val="en-IE"/>
              </w:rPr>
              <w:t>h</w:t>
            </w:r>
            <w:r w:rsidRPr="00F4018D">
              <w:rPr>
                <w:rFonts w:asciiTheme="minorHAnsi" w:hAnsiTheme="minorHAnsi" w:cstheme="minorHAnsi"/>
                <w:b w:val="0"/>
                <w:sz w:val="22"/>
                <w:u w:val="single"/>
                <w:lang w:val="en-IE"/>
              </w:rPr>
              <w:t>oltóirí</w:t>
            </w:r>
            <w:r w:rsidRPr="002B2FD8">
              <w:rPr>
                <w:rFonts w:asciiTheme="minorHAnsi" w:hAnsiTheme="minorHAnsi" w:cstheme="minorHAnsi"/>
                <w:b w:val="0"/>
                <w:sz w:val="22"/>
                <w:lang w:val="en-IE"/>
              </w:rPr>
              <w:t>)</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w:t>
            </w:r>
            <w:r w:rsidRPr="00F4018D">
              <w:rPr>
                <w:rFonts w:asciiTheme="minorHAnsi" w:hAnsiTheme="minorHAnsi" w:cstheme="minorHAnsi"/>
                <w:b w:val="0"/>
                <w:sz w:val="22"/>
                <w:u w:val="single"/>
                <w:lang w:val="en-IE"/>
              </w:rPr>
              <w:t>if you are or have been in employment, referees should be existing or former employers</w:t>
            </w:r>
            <w:r w:rsidRPr="002B2FD8">
              <w:rPr>
                <w:rFonts w:asciiTheme="minorHAnsi" w:hAnsiTheme="minorHAnsi" w:cstheme="minorHAnsi"/>
                <w:b w:val="0"/>
                <w:sz w:val="22"/>
                <w:lang w:val="en-IE"/>
              </w:rPr>
              <w:t>)</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6220C72D" w14:textId="7E608E0E" w:rsidR="00156336" w:rsidRPr="007932F3" w:rsidRDefault="00156336" w:rsidP="007932F3">
      <w:pPr>
        <w:ind w:right="-239"/>
        <w:rPr>
          <w:rFonts w:cstheme="minorHAnsi"/>
          <w:b/>
        </w:rPr>
      </w:pPr>
      <w:r w:rsidRPr="007932F3">
        <w:rPr>
          <w:rFonts w:cstheme="minorHAnsi"/>
          <w:b/>
        </w:rPr>
        <w:lastRenderedPageBreak/>
        <w:t>Cén tréimhse fógra is gá duit a thabhairt san fhostaíocht reatha ina bhfuil tú ann?</w:t>
      </w:r>
    </w:p>
    <w:p w14:paraId="1E85F1E0" w14:textId="0064A709" w:rsidR="00156336" w:rsidRDefault="00156336" w:rsidP="007932F3">
      <w:pPr>
        <w:ind w:right="-239"/>
        <w:rPr>
          <w:rFonts w:cstheme="minorHAnsi"/>
        </w:rPr>
      </w:pPr>
      <w:r w:rsidRPr="007932F3">
        <w:rPr>
          <w:rFonts w:cstheme="minorHAnsi"/>
        </w:rPr>
        <w:t>If successful, what period of notice are you required to give in your present employment?  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7777777"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proofErr w:type="gramStart"/>
            <w:r w:rsidRPr="002B2FD8">
              <w:rPr>
                <w:rFonts w:asciiTheme="minorHAnsi" w:hAnsiTheme="minorHAnsi" w:cstheme="minorHAnsi"/>
                <w:b w:val="0"/>
                <w:i w:val="0"/>
                <w:sz w:val="20"/>
                <w:lang w:val="en-IE"/>
              </w:rPr>
              <w:t>cinnte  go</w:t>
            </w:r>
            <w:proofErr w:type="gramEnd"/>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7777777"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proofErr w:type="gramStart"/>
            <w:r w:rsidRPr="002B2FD8">
              <w:rPr>
                <w:rFonts w:asciiTheme="minorHAnsi" w:hAnsiTheme="minorHAnsi" w:cstheme="minorHAnsi"/>
                <w:b w:val="0"/>
                <w:i w:val="0"/>
                <w:sz w:val="20"/>
                <w:lang w:val="en-IE"/>
              </w:rPr>
              <w:t>form</w:t>
            </w:r>
            <w:proofErr w:type="gramEnd"/>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3A31C2">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3A31C2">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3A31C2">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3A31C2">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5ADA6F68"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3A31C2">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3A31C2">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3A31C2">
      <w:pPr>
        <w:jc w:val="both"/>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p w14:paraId="6322B0C6"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918"/>
      </w:tblGrid>
      <w:tr w:rsidR="008036D0" w14:paraId="0357C47C"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3A31C2">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3A31C2">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3A31C2">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3A31C2">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3A31C2">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3A31C2">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3A31C2">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3A31C2">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3A31C2">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3A31C2">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3A31C2">
      <w:pPr>
        <w:jc w:val="both"/>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DE9AA" w14:textId="77777777" w:rsidR="00AA7A78" w:rsidRDefault="00AA7A78">
      <w:r>
        <w:separator/>
      </w:r>
    </w:p>
  </w:endnote>
  <w:endnote w:type="continuationSeparator" w:id="0">
    <w:p w14:paraId="2C32FA8D" w14:textId="77777777" w:rsidR="00AA7A78" w:rsidRDefault="00AA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6B08E" w14:textId="77777777" w:rsidR="00AA7A78" w:rsidRDefault="00AA7A78">
      <w:r>
        <w:separator/>
      </w:r>
    </w:p>
  </w:footnote>
  <w:footnote w:type="continuationSeparator" w:id="0">
    <w:p w14:paraId="6381B391" w14:textId="77777777" w:rsidR="00AA7A78" w:rsidRDefault="00AA7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86407"/>
    <w:rsid w:val="000E65FF"/>
    <w:rsid w:val="00117E7E"/>
    <w:rsid w:val="001453D0"/>
    <w:rsid w:val="0015563E"/>
    <w:rsid w:val="00156336"/>
    <w:rsid w:val="00156930"/>
    <w:rsid w:val="00170E7B"/>
    <w:rsid w:val="00181B97"/>
    <w:rsid w:val="001A4AE3"/>
    <w:rsid w:val="001C5E3B"/>
    <w:rsid w:val="00216C2D"/>
    <w:rsid w:val="00222D1D"/>
    <w:rsid w:val="002348AE"/>
    <w:rsid w:val="00250952"/>
    <w:rsid w:val="00256C27"/>
    <w:rsid w:val="00266A3A"/>
    <w:rsid w:val="002A1297"/>
    <w:rsid w:val="002B0809"/>
    <w:rsid w:val="002B1997"/>
    <w:rsid w:val="002B2FD8"/>
    <w:rsid w:val="002F4BB0"/>
    <w:rsid w:val="00310F28"/>
    <w:rsid w:val="0031150F"/>
    <w:rsid w:val="00337F96"/>
    <w:rsid w:val="003413F2"/>
    <w:rsid w:val="003554DF"/>
    <w:rsid w:val="00357932"/>
    <w:rsid w:val="00396524"/>
    <w:rsid w:val="003A31C2"/>
    <w:rsid w:val="003A5486"/>
    <w:rsid w:val="003B08D3"/>
    <w:rsid w:val="003D3D59"/>
    <w:rsid w:val="004323D0"/>
    <w:rsid w:val="00454ED8"/>
    <w:rsid w:val="004C002A"/>
    <w:rsid w:val="00570990"/>
    <w:rsid w:val="00584806"/>
    <w:rsid w:val="005A77F0"/>
    <w:rsid w:val="005D62C8"/>
    <w:rsid w:val="005F02F3"/>
    <w:rsid w:val="00635237"/>
    <w:rsid w:val="00693C94"/>
    <w:rsid w:val="00730B8B"/>
    <w:rsid w:val="00756731"/>
    <w:rsid w:val="007932F3"/>
    <w:rsid w:val="007A7043"/>
    <w:rsid w:val="007B5072"/>
    <w:rsid w:val="007D4732"/>
    <w:rsid w:val="008036D0"/>
    <w:rsid w:val="00810F05"/>
    <w:rsid w:val="00853331"/>
    <w:rsid w:val="0085576A"/>
    <w:rsid w:val="008762C1"/>
    <w:rsid w:val="008848BE"/>
    <w:rsid w:val="008B066F"/>
    <w:rsid w:val="008D3C1C"/>
    <w:rsid w:val="00962D64"/>
    <w:rsid w:val="00972D75"/>
    <w:rsid w:val="00986DA8"/>
    <w:rsid w:val="00995C49"/>
    <w:rsid w:val="009A1ACA"/>
    <w:rsid w:val="009B2148"/>
    <w:rsid w:val="009B3724"/>
    <w:rsid w:val="009B7124"/>
    <w:rsid w:val="009B7F54"/>
    <w:rsid w:val="009E2A09"/>
    <w:rsid w:val="009F06B4"/>
    <w:rsid w:val="00A14F5F"/>
    <w:rsid w:val="00A20B0A"/>
    <w:rsid w:val="00A51041"/>
    <w:rsid w:val="00A6047E"/>
    <w:rsid w:val="00A853C7"/>
    <w:rsid w:val="00AA74EF"/>
    <w:rsid w:val="00AA7A78"/>
    <w:rsid w:val="00AC0864"/>
    <w:rsid w:val="00B110B9"/>
    <w:rsid w:val="00B85A09"/>
    <w:rsid w:val="00BD54C5"/>
    <w:rsid w:val="00C2731A"/>
    <w:rsid w:val="00C50C7A"/>
    <w:rsid w:val="00C92D52"/>
    <w:rsid w:val="00CD0BC5"/>
    <w:rsid w:val="00CE7CF2"/>
    <w:rsid w:val="00D03C14"/>
    <w:rsid w:val="00D16DB3"/>
    <w:rsid w:val="00D36604"/>
    <w:rsid w:val="00D64633"/>
    <w:rsid w:val="00D80BEF"/>
    <w:rsid w:val="00D96A8E"/>
    <w:rsid w:val="00DE6D7B"/>
    <w:rsid w:val="00E20503"/>
    <w:rsid w:val="00E4728C"/>
    <w:rsid w:val="00E6665C"/>
    <w:rsid w:val="00E66B0C"/>
    <w:rsid w:val="00E96436"/>
    <w:rsid w:val="00ED6899"/>
    <w:rsid w:val="00EF71B6"/>
    <w:rsid w:val="00F4018D"/>
    <w:rsid w:val="00FA7930"/>
    <w:rsid w:val="00FD5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C7A"/>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C50C7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50C7A"/>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2026-07-17T09:20:00Z</cp:lastPrinted>
  <dcterms:created xsi:type="dcterms:W3CDTF">2026-07-24T10:50:00Z</dcterms:created>
  <dcterms:modified xsi:type="dcterms:W3CDTF">2026-07-24T10:50:00Z</dcterms:modified>
</cp:coreProperties>
</file>