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3478A0ED"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 xml:space="preserve">DÉARDAOIN </w:t>
      </w:r>
      <w:r w:rsidR="00BB0A76">
        <w:rPr>
          <w:rFonts w:ascii="Times New Roman" w:hAnsi="Times New Roman" w:cs="Times New Roman"/>
          <w:b/>
          <w:u w:val="single"/>
        </w:rPr>
        <w:t>27</w:t>
      </w:r>
      <w:r w:rsidR="00A23AB7" w:rsidRPr="00D3106C">
        <w:rPr>
          <w:rFonts w:ascii="Times New Roman" w:hAnsi="Times New Roman" w:cs="Times New Roman"/>
          <w:b/>
          <w:u w:val="single"/>
          <w:vertAlign w:val="superscript"/>
        </w:rPr>
        <w:t>ú</w:t>
      </w:r>
      <w:r w:rsidR="00A23AB7">
        <w:rPr>
          <w:rFonts w:ascii="Times New Roman" w:hAnsi="Times New Roman" w:cs="Times New Roman"/>
          <w:b/>
          <w:u w:val="single"/>
        </w:rPr>
        <w:t xml:space="preserve"> </w:t>
      </w:r>
      <w:r w:rsidR="00BB0A76">
        <w:rPr>
          <w:rFonts w:ascii="Times New Roman" w:hAnsi="Times New Roman" w:cs="Times New Roman"/>
          <w:b/>
          <w:u w:val="single"/>
        </w:rPr>
        <w:t>LÚNASA</w:t>
      </w:r>
      <w:r w:rsidR="00A23AB7">
        <w:rPr>
          <w:rFonts w:ascii="Times New Roman" w:hAnsi="Times New Roman" w:cs="Times New Roman"/>
          <w:b/>
          <w:u w:val="single"/>
        </w:rPr>
        <w:t xml:space="preserve"> </w:t>
      </w:r>
      <w:r w:rsidR="00A6047E">
        <w:rPr>
          <w:rFonts w:ascii="Times New Roman" w:hAnsi="Times New Roman" w:cs="Times New Roman"/>
          <w:b/>
          <w:u w:val="single"/>
        </w:rPr>
        <w:t>202</w:t>
      </w:r>
      <w:r w:rsidR="00DE62EB">
        <w:rPr>
          <w:rFonts w:ascii="Times New Roman" w:hAnsi="Times New Roman" w:cs="Times New Roman"/>
          <w:b/>
          <w:u w:val="single"/>
        </w:rPr>
        <w:t>6</w:t>
      </w:r>
    </w:p>
    <w:p w14:paraId="05A78372" w14:textId="3F4CF257"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BB0A76">
        <w:rPr>
          <w:rFonts w:ascii="Times New Roman" w:hAnsi="Times New Roman" w:cs="Times New Roman"/>
          <w:b/>
          <w:u w:val="single"/>
        </w:rPr>
        <w:t>27</w:t>
      </w:r>
      <w:r w:rsidR="00A23AB7" w:rsidRPr="00A23AB7">
        <w:rPr>
          <w:rFonts w:ascii="Times New Roman" w:hAnsi="Times New Roman" w:cs="Times New Roman"/>
          <w:b/>
          <w:u w:val="single"/>
          <w:vertAlign w:val="superscript"/>
        </w:rPr>
        <w:t>th</w:t>
      </w:r>
      <w:r w:rsidR="00A23AB7">
        <w:rPr>
          <w:rFonts w:ascii="Times New Roman" w:hAnsi="Times New Roman" w:cs="Times New Roman"/>
          <w:b/>
          <w:u w:val="single"/>
        </w:rPr>
        <w:t xml:space="preserve"> </w:t>
      </w:r>
      <w:r w:rsidR="00BB0A76">
        <w:rPr>
          <w:rFonts w:ascii="Times New Roman" w:hAnsi="Times New Roman" w:cs="Times New Roman"/>
          <w:b/>
          <w:u w:val="single"/>
        </w:rPr>
        <w:t>AUGUST</w:t>
      </w:r>
      <w:r w:rsidR="00A23AB7">
        <w:rPr>
          <w:rFonts w:ascii="Times New Roman" w:hAnsi="Times New Roman" w:cs="Times New Roman"/>
          <w:b/>
          <w:u w:val="single"/>
        </w:rPr>
        <w:t xml:space="preserve"> </w:t>
      </w:r>
      <w:r>
        <w:rPr>
          <w:rFonts w:ascii="Times New Roman" w:hAnsi="Times New Roman" w:cs="Times New Roman"/>
          <w:b/>
          <w:u w:val="single"/>
        </w:rPr>
        <w:t>202</w:t>
      </w:r>
      <w:r w:rsidR="00DE62EB">
        <w:rPr>
          <w:rFonts w:ascii="Times New Roman" w:hAnsi="Times New Roman" w:cs="Times New Roman"/>
          <w:b/>
          <w:u w:val="single"/>
        </w:rPr>
        <w:t>6</w:t>
      </w:r>
    </w:p>
    <w:p w14:paraId="066A5242" w14:textId="77777777" w:rsidR="00156336" w:rsidRPr="002B2FD8" w:rsidRDefault="00156336" w:rsidP="007932F3">
      <w:pPr>
        <w:ind w:right="44"/>
        <w:rPr>
          <w:rFonts w:cstheme="minorHAnsi"/>
          <w:sz w:val="16"/>
          <w:szCs w:val="16"/>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65432B36" w14:textId="6949FBAD" w:rsidR="007F7A28" w:rsidRPr="007F7A28" w:rsidRDefault="00A23AB7" w:rsidP="007F7A28">
            <w:pPr>
              <w:jc w:val="center"/>
              <w:rPr>
                <w:rFonts w:ascii="Times New Roman" w:hAnsi="Times New Roman" w:cs="Times New Roman"/>
                <w:b/>
                <w:sz w:val="28"/>
                <w:szCs w:val="28"/>
                <w:u w:val="single"/>
              </w:rPr>
            </w:pPr>
            <w:r>
              <w:rPr>
                <w:rFonts w:ascii="Times New Roman" w:hAnsi="Times New Roman" w:cs="Times New Roman"/>
                <w:b/>
                <w:sz w:val="28"/>
                <w:szCs w:val="28"/>
                <w:u w:val="single"/>
              </w:rPr>
              <w:t>TEICNEOIR GRÁD</w:t>
            </w:r>
            <w:r w:rsidR="007F7A28" w:rsidRPr="007F7A28">
              <w:rPr>
                <w:rFonts w:ascii="Times New Roman" w:hAnsi="Times New Roman" w:cs="Times New Roman"/>
                <w:b/>
                <w:sz w:val="28"/>
                <w:szCs w:val="28"/>
                <w:u w:val="single"/>
              </w:rPr>
              <w:t xml:space="preserve"> </w:t>
            </w:r>
            <w:r w:rsidR="001F7068">
              <w:rPr>
                <w:rFonts w:ascii="Times New Roman" w:hAnsi="Times New Roman" w:cs="Times New Roman"/>
                <w:b/>
                <w:sz w:val="28"/>
                <w:szCs w:val="28"/>
                <w:u w:val="single"/>
              </w:rPr>
              <w:t>I</w:t>
            </w:r>
          </w:p>
          <w:p w14:paraId="227E655C" w14:textId="743047B5" w:rsidR="00156336" w:rsidRPr="002B2FD8" w:rsidRDefault="007F7A28" w:rsidP="007F7A28">
            <w:pPr>
              <w:jc w:val="center"/>
              <w:rPr>
                <w:rFonts w:cstheme="minorHAnsi"/>
                <w:b/>
                <w:sz w:val="28"/>
                <w:szCs w:val="28"/>
              </w:rPr>
            </w:pPr>
            <w:bookmarkStart w:id="0" w:name="_Hlk221259695"/>
            <w:r w:rsidRPr="007F7A28">
              <w:rPr>
                <w:rFonts w:ascii="Times New Roman" w:hAnsi="Times New Roman" w:cs="Times New Roman"/>
                <w:b/>
                <w:sz w:val="28"/>
                <w:szCs w:val="28"/>
                <w:u w:val="single"/>
              </w:rPr>
              <w:t xml:space="preserve">TECHNICIAN GRADE </w:t>
            </w:r>
            <w:r w:rsidR="001F7068">
              <w:rPr>
                <w:rFonts w:ascii="Times New Roman" w:hAnsi="Times New Roman" w:cs="Times New Roman"/>
                <w:b/>
                <w:sz w:val="28"/>
                <w:szCs w:val="28"/>
                <w:u w:val="single"/>
              </w:rPr>
              <w:t>I</w:t>
            </w:r>
            <w:bookmarkEnd w:id="0"/>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2B2FD8" w:rsidRDefault="00156336" w:rsidP="007932F3">
      <w:pPr>
        <w:ind w:right="44"/>
        <w:rPr>
          <w:rFonts w:cstheme="minorHAnsi"/>
          <w:b/>
          <w:sz w:val="28"/>
          <w:szCs w:val="28"/>
        </w:rPr>
      </w:pPr>
    </w:p>
    <w:p w14:paraId="19FC63F0" w14:textId="2E1307A9" w:rsidR="00156336" w:rsidRPr="002B2FD8"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w:t>
      </w:r>
      <w:r w:rsidR="00BB0A76">
        <w:rPr>
          <w:rFonts w:cstheme="minorHAnsi"/>
          <w:b/>
          <w:sz w:val="20"/>
          <w:szCs w:val="20"/>
        </w:rPr>
        <w:t>____</w:t>
      </w:r>
      <w:r w:rsidRPr="002B2FD8">
        <w:rPr>
          <w:rFonts w:cstheme="minorHAnsi"/>
          <w:b/>
          <w:sz w:val="20"/>
          <w:szCs w:val="20"/>
        </w:rPr>
        <w:t>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2B19BBFB"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r w:rsidR="00BB0A76">
        <w:rPr>
          <w:sz w:val="20"/>
          <w:szCs w:val="20"/>
        </w:rPr>
        <w:t>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00B07859" w14:textId="77777777" w:rsidR="00E37FD1" w:rsidRDefault="00E37FD1"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6E6DB56B" w14:textId="77777777" w:rsidR="00156336" w:rsidRDefault="00156336" w:rsidP="007932F3">
            <w:pPr>
              <w:rPr>
                <w:rFonts w:cstheme="minorHAnsi"/>
              </w:rPr>
            </w:pPr>
          </w:p>
          <w:p w14:paraId="16E1C1FA" w14:textId="77777777" w:rsidR="00E37FD1" w:rsidRPr="002B2FD8" w:rsidRDefault="00E37FD1"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0483E5D" w14:textId="77777777" w:rsidR="002A1297" w:rsidRDefault="002A1297" w:rsidP="007932F3">
            <w:pPr>
              <w:rPr>
                <w:rFonts w:cstheme="minorHAnsi"/>
              </w:rPr>
            </w:pPr>
          </w:p>
          <w:p w14:paraId="3489B5EF" w14:textId="77777777" w:rsidR="00E37FD1" w:rsidRDefault="00E37FD1" w:rsidP="007932F3">
            <w:pPr>
              <w:rPr>
                <w:rFonts w:cstheme="minorHAnsi"/>
              </w:rPr>
            </w:pPr>
          </w:p>
          <w:p w14:paraId="286BE5FA" w14:textId="77777777" w:rsidR="00E37FD1" w:rsidRDefault="00E37FD1" w:rsidP="007932F3">
            <w:pPr>
              <w:rPr>
                <w:rFonts w:cstheme="minorHAnsi"/>
              </w:rPr>
            </w:pPr>
          </w:p>
          <w:p w14:paraId="33546ABB" w14:textId="77777777" w:rsidR="00E37FD1" w:rsidRDefault="00E37FD1" w:rsidP="007932F3">
            <w:pPr>
              <w:rPr>
                <w:rFonts w:cstheme="minorHAnsi"/>
              </w:rPr>
            </w:pPr>
          </w:p>
          <w:p w14:paraId="40B7CE51" w14:textId="77777777" w:rsidR="00E37FD1" w:rsidRDefault="00E37FD1" w:rsidP="007932F3">
            <w:pPr>
              <w:rPr>
                <w:rFonts w:cstheme="minorHAnsi"/>
              </w:rPr>
            </w:pPr>
          </w:p>
          <w:p w14:paraId="5CE097BB" w14:textId="77777777" w:rsidR="00E37FD1" w:rsidRDefault="00E37FD1" w:rsidP="007932F3">
            <w:pPr>
              <w:rPr>
                <w:rFonts w:cstheme="minorHAnsi"/>
              </w:rPr>
            </w:pPr>
          </w:p>
          <w:p w14:paraId="72F0978B" w14:textId="77777777" w:rsidR="00E37FD1" w:rsidRPr="002B2FD8" w:rsidRDefault="00E37FD1"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484FCF74"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7F7A28" w:rsidRPr="00BB0A76">
        <w:rPr>
          <w:rFonts w:cstheme="minorHAnsi"/>
          <w:b/>
        </w:rPr>
        <w:t>Technician Grade I</w:t>
      </w:r>
      <w:r w:rsidR="00BB0A76">
        <w:rPr>
          <w:rFonts w:cstheme="minorHAnsi"/>
          <w:b/>
        </w:rPr>
        <w:t xml:space="preserve"> </w:t>
      </w:r>
      <w:r w:rsidR="00BB0A76" w:rsidRPr="00BB0A76">
        <w:rPr>
          <w:rFonts w:cstheme="minorHAnsi"/>
          <w:bCs/>
        </w:rPr>
        <w:t>role</w:t>
      </w:r>
      <w:r w:rsidRPr="00BB0A76">
        <w:rPr>
          <w:rFonts w:eastAsia="Times New Roman" w:cstheme="minorHAnsi"/>
          <w:b/>
          <w:color w:val="000000"/>
          <w:lang w:eastAsia="en-IE"/>
        </w:rPr>
        <w:t xml:space="preserve">. </w:t>
      </w:r>
      <w:r w:rsidRPr="00BB0A76">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B0A76">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B0A76">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B0A76">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1B1AE2C9" w:rsidR="009F06B4" w:rsidRPr="001C5E3B" w:rsidRDefault="003F7B59" w:rsidP="007932F3">
            <w:pPr>
              <w:rPr>
                <w:rFonts w:cs="Calibri"/>
                <w:b/>
                <w:color w:val="000000"/>
              </w:rPr>
            </w:pPr>
            <w:r>
              <w:rPr>
                <w:rFonts w:cs="Calibri"/>
                <w:b/>
                <w:color w:val="000000"/>
              </w:rPr>
              <w:t>Delivering Results</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8FA2ACB" w:rsidR="009F06B4" w:rsidRPr="00BD54C5" w:rsidRDefault="003F7B59" w:rsidP="007932F3">
            <w:pPr>
              <w:rPr>
                <w:rFonts w:ascii="Arial" w:hAnsi="Arial" w:cs="Arial"/>
              </w:rPr>
            </w:pPr>
            <w:r>
              <w:rPr>
                <w:rFonts w:cs="Calibri"/>
                <w:b/>
                <w:color w:val="000000"/>
              </w:rPr>
              <w:t>Communicating Effectively</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4CF617EB" w:rsidR="009F06B4" w:rsidRPr="001C5E3B" w:rsidRDefault="003F7B59" w:rsidP="007932F3">
            <w:pPr>
              <w:rPr>
                <w:rFonts w:cs="Calibri"/>
                <w:b/>
                <w:color w:val="000000"/>
              </w:rPr>
            </w:pPr>
            <w:r>
              <w:rPr>
                <w:rFonts w:cs="Calibri"/>
                <w:b/>
                <w:color w:val="000000"/>
              </w:rPr>
              <w:lastRenderedPageBreak/>
              <w:t>Personal Effectiveness</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42EAC3D6" w14:textId="77777777" w:rsidR="00E37FD1" w:rsidRDefault="00E37FD1" w:rsidP="007932F3">
            <w:pPr>
              <w:rPr>
                <w:rFonts w:ascii="Arial" w:hAnsi="Arial" w:cs="Arial"/>
              </w:rPr>
            </w:pPr>
          </w:p>
          <w:p w14:paraId="7CFBF016" w14:textId="77777777" w:rsidR="00A6047E" w:rsidRDefault="00A6047E" w:rsidP="007932F3">
            <w:pPr>
              <w:rPr>
                <w:rFonts w:ascii="Arial" w:hAnsi="Arial" w:cs="Arial"/>
              </w:rPr>
            </w:pPr>
          </w:p>
          <w:p w14:paraId="3EC811EB" w14:textId="77777777" w:rsidR="009F06B4" w:rsidRDefault="009F06B4" w:rsidP="007932F3">
            <w:pPr>
              <w:rPr>
                <w:rFonts w:ascii="Arial" w:hAnsi="Arial" w:cs="Arial"/>
              </w:rPr>
            </w:pPr>
          </w:p>
          <w:p w14:paraId="0A8EAEA8" w14:textId="77777777" w:rsidR="00DF547A" w:rsidRDefault="00DF547A"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A6A0107" w:rsidR="00BD54C5" w:rsidRDefault="003F7B59" w:rsidP="00BD54C5">
                  <w:pPr>
                    <w:rPr>
                      <w:rFonts w:ascii="Arial" w:hAnsi="Arial" w:cs="Arial"/>
                      <w:b/>
                    </w:rPr>
                  </w:pPr>
                  <w:r>
                    <w:rPr>
                      <w:rFonts w:cs="Calibri"/>
                      <w:b/>
                      <w:color w:val="000000"/>
                    </w:rPr>
                    <w:t xml:space="preserve">Technical Knowledge, Experience &amp; Skills </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2FC1A831" w14:textId="77777777" w:rsidR="00DF547A" w:rsidRDefault="00DF547A" w:rsidP="007932F3">
            <w:pPr>
              <w:rPr>
                <w:rFonts w:ascii="Arial" w:hAnsi="Arial" w:cs="Arial"/>
              </w:rPr>
            </w:pPr>
          </w:p>
          <w:p w14:paraId="4FAFC27B" w14:textId="77777777" w:rsidR="00A6047E" w:rsidRDefault="00A6047E" w:rsidP="007932F3">
            <w:pPr>
              <w:rPr>
                <w:rFonts w:ascii="Arial" w:hAnsi="Arial" w:cs="Arial"/>
              </w:rPr>
            </w:pPr>
          </w:p>
          <w:p w14:paraId="4AAB26B2" w14:textId="77777777" w:rsidR="00DF547A" w:rsidRDefault="00DF547A" w:rsidP="007932F3">
            <w:pPr>
              <w:rPr>
                <w:rFonts w:ascii="Arial" w:hAnsi="Arial" w:cs="Arial"/>
              </w:rPr>
            </w:pPr>
          </w:p>
          <w:p w14:paraId="462266A8" w14:textId="05273993" w:rsidR="00A6047E" w:rsidRPr="007932F3" w:rsidRDefault="00A6047E" w:rsidP="007932F3">
            <w:pPr>
              <w:rPr>
                <w:rFonts w:ascii="Arial" w:hAnsi="Arial" w:cs="Arial"/>
              </w:rPr>
            </w:pPr>
          </w:p>
        </w:tc>
      </w:tr>
    </w:tbl>
    <w:p w14:paraId="59C863F6" w14:textId="388B1F90" w:rsidR="007B5072" w:rsidRDefault="007B5072" w:rsidP="007932F3">
      <w:pPr>
        <w:pStyle w:val="BodyTextIndent"/>
        <w:ind w:left="0" w:firstLine="0"/>
        <w:rPr>
          <w:rFonts w:ascii="Calibri" w:hAnsi="Calibri" w:cs="Calibri"/>
          <w:bCs/>
          <w:color w:val="FF0000"/>
          <w:u w:val="single"/>
        </w:rPr>
      </w:pPr>
      <w:r w:rsidRPr="00F55FCA">
        <w:rPr>
          <w:rFonts w:ascii="Calibri" w:hAnsi="Calibri" w:cs="Calibri"/>
          <w:bCs/>
          <w:color w:val="FF0000"/>
          <w:u w:val="single"/>
        </w:rPr>
        <w:t xml:space="preserve">Candidates have the option of undertaking a short 10-minute oral Irish Interview following the main interview for this position. </w:t>
      </w:r>
    </w:p>
    <w:tbl>
      <w:tblPr>
        <w:tblStyle w:val="TableGrid"/>
        <w:tblW w:w="10201" w:type="dxa"/>
        <w:tblLook w:val="04A0" w:firstRow="1" w:lastRow="0" w:firstColumn="1" w:lastColumn="0" w:noHBand="0" w:noVBand="1"/>
      </w:tblPr>
      <w:tblGrid>
        <w:gridCol w:w="4963"/>
        <w:gridCol w:w="5238"/>
      </w:tblGrid>
      <w:tr w:rsidR="007B5072" w:rsidRPr="00261CED" w14:paraId="002B8DDC" w14:textId="77777777" w:rsidTr="00111EF3">
        <w:tc>
          <w:tcPr>
            <w:tcW w:w="4963" w:type="dxa"/>
            <w:shd w:val="clear" w:color="auto" w:fill="BDD6EE"/>
          </w:tcPr>
          <w:p w14:paraId="77AFA79C" w14:textId="700ACF75" w:rsidR="007B5072" w:rsidRPr="000C47E6" w:rsidRDefault="007B5072" w:rsidP="007932F3">
            <w:pPr>
              <w:shd w:val="clear" w:color="auto" w:fill="BDD6EE"/>
              <w:tabs>
                <w:tab w:val="left" w:pos="3600"/>
                <w:tab w:val="left" w:pos="7200"/>
              </w:tabs>
              <w:contextualSpacing/>
              <w:rPr>
                <w:rFonts w:ascii="Calibri" w:eastAsia="Times New Roman" w:hAnsi="Calibri" w:cs="Calibri"/>
                <w:b/>
                <w:bCs/>
                <w:color w:val="000000"/>
                <w:u w:val="single"/>
                <w:lang w:eastAsia="ja-JP"/>
              </w:rPr>
            </w:pPr>
            <w:r w:rsidRPr="00261CED">
              <w:rPr>
                <w:rFonts w:ascii="Calibri" w:eastAsia="Times New Roman" w:hAnsi="Calibri" w:cs="Calibri"/>
                <w:b/>
                <w:bCs/>
                <w:color w:val="000000"/>
                <w:lang w:val="en-US" w:eastAsia="ja-JP"/>
              </w:rPr>
              <w:t>An mian leat tabhairt faoin agallamh roghnach gearr Gaeilge i ndiaidh an phríomhagallaimh don ról</w:t>
            </w:r>
            <w:r w:rsidRPr="0018636E">
              <w:rPr>
                <w:rFonts w:ascii="Calibri" w:eastAsia="Times New Roman" w:hAnsi="Calibri" w:cs="Calibri"/>
                <w:b/>
                <w:bCs/>
                <w:color w:val="000000"/>
                <w:lang w:eastAsia="ja-JP"/>
              </w:rPr>
              <w:t>?</w:t>
            </w:r>
          </w:p>
          <w:p w14:paraId="6396B4BA" w14:textId="77777777" w:rsidR="00DF547A" w:rsidRPr="00DF547A" w:rsidRDefault="007B5072" w:rsidP="007932F3">
            <w:pPr>
              <w:shd w:val="clear" w:color="auto" w:fill="BDD6EE"/>
              <w:tabs>
                <w:tab w:val="left" w:pos="3600"/>
                <w:tab w:val="left" w:pos="7200"/>
              </w:tabs>
              <w:contextualSpacing/>
              <w:rPr>
                <w:rFonts w:ascii="Calibri" w:eastAsia="Times New Roman" w:hAnsi="Calibri" w:cs="Calibri"/>
                <w:b/>
                <w:bCs/>
                <w:color w:val="000000"/>
                <w:sz w:val="16"/>
                <w:szCs w:val="16"/>
                <w:lang w:val="en-US" w:eastAsia="ja-JP"/>
              </w:rPr>
            </w:pPr>
            <w:r w:rsidRPr="00261CED">
              <w:rPr>
                <w:rFonts w:ascii="Calibri" w:eastAsia="Times New Roman" w:hAnsi="Calibri" w:cs="Calibri"/>
                <w:b/>
                <w:bCs/>
                <w:color w:val="000000"/>
                <w:sz w:val="28"/>
                <w:szCs w:val="28"/>
                <w:lang w:val="en-US" w:eastAsia="ja-JP"/>
              </w:rPr>
              <w:t> </w:t>
            </w:r>
          </w:p>
          <w:p w14:paraId="28BE044F" w14:textId="7B9022DF" w:rsidR="007B5072" w:rsidRPr="00261CED" w:rsidRDefault="007B5072" w:rsidP="007932F3">
            <w:pPr>
              <w:shd w:val="clear" w:color="auto" w:fill="BDD6EE"/>
              <w:tabs>
                <w:tab w:val="left" w:pos="3600"/>
                <w:tab w:val="left" w:pos="7200"/>
              </w:tabs>
              <w:contextualSpacing/>
              <w:rPr>
                <w:rFonts w:ascii="Calibri" w:eastAsia="Times New Roman" w:hAnsi="Calibri" w:cs="Calibri"/>
                <w:sz w:val="28"/>
                <w:szCs w:val="28"/>
                <w:lang w:val="en-US" w:eastAsia="ja-JP"/>
              </w:rPr>
            </w:pPr>
            <w:r w:rsidRPr="00261CED">
              <w:rPr>
                <w:rFonts w:ascii="Calibri" w:eastAsia="Times New Roman" w:hAnsi="Calibri" w:cs="Calibri"/>
                <w:sz w:val="28"/>
                <w:szCs w:val="28"/>
                <w:lang w:val="en-US" w:eastAsia="ja-JP"/>
              </w:rPr>
              <w:sym w:font="Wingdings" w:char="F0A8"/>
            </w:r>
            <w:r w:rsidRPr="00261CED">
              <w:rPr>
                <w:rFonts w:ascii="Calibri" w:eastAsia="Times New Roman" w:hAnsi="Calibri" w:cs="Calibri"/>
                <w:b/>
                <w:bCs/>
                <w:color w:val="000000"/>
                <w:sz w:val="28"/>
                <w:szCs w:val="28"/>
                <w:lang w:val="en-US" w:eastAsia="ja-JP"/>
              </w:rPr>
              <w:t xml:space="preserve"> </w:t>
            </w:r>
            <w:r w:rsidRPr="00261CED">
              <w:rPr>
                <w:rFonts w:ascii="Calibri" w:eastAsia="Times New Roman" w:hAnsi="Calibri" w:cs="Calibri"/>
                <w:color w:val="000000"/>
                <w:sz w:val="28"/>
                <w:szCs w:val="28"/>
                <w:lang w:val="en-US" w:eastAsia="ja-JP"/>
              </w:rPr>
              <w:t xml:space="preserve">Is Mian | </w:t>
            </w:r>
            <w:r w:rsidRPr="00261CED">
              <w:rPr>
                <w:rFonts w:ascii="Calibri" w:eastAsia="Times New Roman" w:hAnsi="Calibri" w:cs="Calibri"/>
                <w:sz w:val="28"/>
                <w:szCs w:val="28"/>
                <w:lang w:val="en-US" w:eastAsia="ja-JP"/>
              </w:rPr>
              <w:sym w:font="Wingdings" w:char="F0A8"/>
            </w:r>
            <w:r w:rsidRPr="00261CED">
              <w:rPr>
                <w:rFonts w:ascii="Calibri" w:eastAsia="Times New Roman" w:hAnsi="Calibri" w:cs="Calibri"/>
                <w:color w:val="000000"/>
                <w:sz w:val="28"/>
                <w:szCs w:val="28"/>
                <w:lang w:val="en-US" w:eastAsia="ja-JP"/>
              </w:rPr>
              <w:t xml:space="preserve"> Ní Mian</w:t>
            </w:r>
          </w:p>
          <w:p w14:paraId="1EE0A2BB" w14:textId="77777777" w:rsidR="007B5072" w:rsidRDefault="007B5072" w:rsidP="004323D0">
            <w:pPr>
              <w:shd w:val="clear" w:color="auto" w:fill="BDD6EE"/>
              <w:ind w:right="-239"/>
              <w:rPr>
                <w:rFonts w:ascii="Calibri" w:eastAsia="Calibri" w:hAnsi="Calibri" w:cs="Calibri"/>
                <w:color w:val="000000"/>
              </w:rPr>
            </w:pPr>
            <w:r w:rsidRPr="00261CED">
              <w:rPr>
                <w:rFonts w:ascii="Calibri" w:eastAsia="Calibri" w:hAnsi="Calibri" w:cs="Calibri"/>
                <w:color w:val="000000"/>
              </w:rPr>
              <w:t>Ní bheidh tú in ann d'intinn a athrú maidir leis an Agallamh Gaeilge roghnach i ndiaidh an dáta</w:t>
            </w:r>
          </w:p>
          <w:p w14:paraId="2ACFAEAF" w14:textId="77777777" w:rsidR="000B755A" w:rsidRPr="00DF547A" w:rsidRDefault="000B755A" w:rsidP="000B755A">
            <w:pPr>
              <w:spacing w:after="0" w:line="259" w:lineRule="auto"/>
              <w:ind w:right="-239"/>
              <w:rPr>
                <w:rFonts w:cstheme="minorHAnsi"/>
                <w:b/>
                <w:bCs/>
                <w:color w:val="000000"/>
              </w:rPr>
            </w:pPr>
            <w:r w:rsidRPr="00DF547A">
              <w:rPr>
                <w:rFonts w:cstheme="minorHAnsi"/>
                <w:b/>
                <w:bCs/>
                <w:color w:val="000000"/>
              </w:rPr>
              <w:t xml:space="preserve">Ag brath ar an leibhéal Gaeilge atá agat san agallamh, d’fhéadfadh go fiafrófar, ó am go </w:t>
            </w:r>
          </w:p>
          <w:p w14:paraId="7C6D45BD" w14:textId="77777777" w:rsidR="000B755A" w:rsidRPr="00DF547A" w:rsidRDefault="000B755A" w:rsidP="000B755A">
            <w:pPr>
              <w:spacing w:after="0" w:line="259" w:lineRule="auto"/>
              <w:ind w:right="-239"/>
              <w:rPr>
                <w:rFonts w:cstheme="minorHAnsi"/>
                <w:b/>
                <w:bCs/>
                <w:color w:val="000000"/>
              </w:rPr>
            </w:pPr>
            <w:r w:rsidRPr="00DF547A">
              <w:rPr>
                <w:rFonts w:cstheme="minorHAnsi"/>
                <w:b/>
                <w:bCs/>
                <w:color w:val="000000"/>
              </w:rPr>
              <w:t>ham, cabhrú le seirbhísí Gaeilge Comhairle Chontae na Gaillimhe.</w:t>
            </w:r>
          </w:p>
          <w:p w14:paraId="5C2E3888" w14:textId="412A238F" w:rsidR="000B755A" w:rsidRPr="00261CED" w:rsidRDefault="000B755A" w:rsidP="004323D0">
            <w:pPr>
              <w:shd w:val="clear" w:color="auto" w:fill="BDD6EE"/>
              <w:ind w:right="-239"/>
              <w:rPr>
                <w:rFonts w:ascii="Calibri" w:eastAsia="Calibri" w:hAnsi="Calibri" w:cs="Calibri"/>
              </w:rPr>
            </w:pPr>
          </w:p>
        </w:tc>
        <w:tc>
          <w:tcPr>
            <w:tcW w:w="5238" w:type="dxa"/>
            <w:shd w:val="clear" w:color="auto" w:fill="BDD6EE"/>
          </w:tcPr>
          <w:p w14:paraId="743BA646" w14:textId="2FAE2C1D" w:rsidR="007B5072" w:rsidRPr="00261CED" w:rsidRDefault="007B5072" w:rsidP="007932F3">
            <w:pPr>
              <w:shd w:val="clear" w:color="auto" w:fill="BDD6EE"/>
              <w:tabs>
                <w:tab w:val="left" w:pos="3600"/>
                <w:tab w:val="left" w:pos="7200"/>
              </w:tabs>
              <w:contextualSpacing/>
              <w:rPr>
                <w:rFonts w:ascii="Calibri" w:eastAsia="Times New Roman" w:hAnsi="Calibri" w:cs="Calibri"/>
                <w:b/>
                <w:lang w:val="en-US" w:eastAsia="ja-JP"/>
              </w:rPr>
            </w:pPr>
            <w:r w:rsidRPr="00261CED">
              <w:rPr>
                <w:rFonts w:ascii="Calibri" w:eastAsia="Times New Roman" w:hAnsi="Calibri" w:cs="Calibri"/>
                <w:b/>
                <w:kern w:val="28"/>
                <w:lang w:val="en-GB"/>
              </w:rPr>
              <w:t xml:space="preserve">Do you wish to undertake the brief optional oral Irish interview following the main interview for the </w:t>
            </w:r>
            <w:r w:rsidR="00635237">
              <w:rPr>
                <w:rFonts w:ascii="Calibri" w:eastAsia="Times New Roman" w:hAnsi="Calibri" w:cs="Calibri"/>
                <w:b/>
                <w:kern w:val="28"/>
                <w:lang w:val="en-GB"/>
              </w:rPr>
              <w:t>role</w:t>
            </w:r>
            <w:r>
              <w:rPr>
                <w:rFonts w:ascii="Calibri" w:eastAsia="Times New Roman" w:hAnsi="Calibri" w:cs="Calibri"/>
                <w:b/>
                <w:kern w:val="28"/>
                <w:lang w:val="en-GB"/>
              </w:rPr>
              <w:t>?</w:t>
            </w:r>
          </w:p>
          <w:p w14:paraId="106B32FF" w14:textId="77777777" w:rsidR="00DF547A" w:rsidRDefault="007B5072" w:rsidP="007932F3">
            <w:pPr>
              <w:shd w:val="clear" w:color="auto" w:fill="BDD6EE"/>
              <w:tabs>
                <w:tab w:val="left" w:pos="3600"/>
                <w:tab w:val="left" w:pos="7200"/>
              </w:tabs>
              <w:contextualSpacing/>
              <w:rPr>
                <w:rFonts w:ascii="Calibri" w:eastAsia="Times New Roman" w:hAnsi="Calibri" w:cs="Calibri"/>
                <w:b/>
                <w:lang w:val="en-US" w:eastAsia="ja-JP"/>
              </w:rPr>
            </w:pPr>
            <w:r w:rsidRPr="00261CED">
              <w:rPr>
                <w:rFonts w:ascii="Calibri" w:eastAsia="Times New Roman" w:hAnsi="Calibri" w:cs="Calibri"/>
                <w:b/>
                <w:lang w:val="en-US" w:eastAsia="ja-JP"/>
              </w:rPr>
              <w:t xml:space="preserve"> </w:t>
            </w:r>
          </w:p>
          <w:p w14:paraId="2F66C8B6" w14:textId="4EAAFAFA" w:rsidR="007B5072" w:rsidRPr="00261CED" w:rsidRDefault="007B5072" w:rsidP="007932F3">
            <w:pPr>
              <w:shd w:val="clear" w:color="auto" w:fill="BDD6EE"/>
              <w:tabs>
                <w:tab w:val="left" w:pos="3600"/>
                <w:tab w:val="left" w:pos="7200"/>
              </w:tabs>
              <w:contextualSpacing/>
              <w:rPr>
                <w:rFonts w:ascii="Calibri" w:eastAsia="Times New Roman" w:hAnsi="Calibri" w:cs="Calibri"/>
                <w:lang w:val="en-US" w:eastAsia="ja-JP"/>
              </w:rPr>
            </w:pPr>
            <w:r w:rsidRPr="00261CED">
              <w:rPr>
                <w:rFonts w:ascii="Calibri" w:eastAsia="Times New Roman" w:hAnsi="Calibri" w:cs="Calibri"/>
                <w:sz w:val="28"/>
                <w:szCs w:val="28"/>
                <w:lang w:val="en-US" w:eastAsia="ja-JP"/>
              </w:rPr>
              <w:sym w:font="Wingdings" w:char="F0A8"/>
            </w:r>
            <w:r w:rsidRPr="00261CED">
              <w:rPr>
                <w:rFonts w:ascii="Calibri" w:eastAsia="Times New Roman" w:hAnsi="Calibri" w:cs="Calibri"/>
                <w:sz w:val="28"/>
                <w:szCs w:val="28"/>
                <w:lang w:val="en-US" w:eastAsia="ja-JP"/>
              </w:rPr>
              <w:t xml:space="preserve"> Yes | </w:t>
            </w:r>
            <w:r w:rsidRPr="00261CED">
              <w:rPr>
                <w:rFonts w:ascii="Calibri" w:eastAsia="Times New Roman" w:hAnsi="Calibri" w:cs="Calibri"/>
                <w:sz w:val="28"/>
                <w:szCs w:val="28"/>
                <w:lang w:val="en-US" w:eastAsia="ja-JP"/>
              </w:rPr>
              <w:sym w:font="Wingdings" w:char="F0A8"/>
            </w:r>
            <w:r w:rsidRPr="00261CED">
              <w:rPr>
                <w:rFonts w:ascii="Calibri" w:eastAsia="Times New Roman" w:hAnsi="Calibri" w:cs="Calibri"/>
                <w:sz w:val="28"/>
                <w:szCs w:val="28"/>
                <w:lang w:val="en-US" w:eastAsia="ja-JP"/>
              </w:rPr>
              <w:t xml:space="preserve"> No</w:t>
            </w:r>
          </w:p>
          <w:p w14:paraId="6F9C5B9B" w14:textId="77777777" w:rsidR="007B5072" w:rsidRDefault="007B5072" w:rsidP="00A6047E">
            <w:pPr>
              <w:shd w:val="clear" w:color="auto" w:fill="BDD6EE"/>
              <w:tabs>
                <w:tab w:val="left" w:pos="3600"/>
                <w:tab w:val="left" w:pos="7200"/>
              </w:tabs>
              <w:contextualSpacing/>
              <w:rPr>
                <w:rFonts w:ascii="Calibri" w:eastAsia="Times New Roman" w:hAnsi="Calibri" w:cs="Calibri"/>
                <w:kern w:val="28"/>
                <w:lang w:val="en-GB"/>
              </w:rPr>
            </w:pPr>
            <w:r w:rsidRPr="00261CED">
              <w:rPr>
                <w:rFonts w:ascii="Calibri" w:eastAsia="Times New Roman" w:hAnsi="Calibri" w:cs="Calibri"/>
                <w:kern w:val="28"/>
                <w:lang w:val="en-GB"/>
              </w:rPr>
              <w:t>It will not be possible to change your mind regarding the optional oral Irish Interview after the closing date for receipt of completed applications.</w:t>
            </w:r>
          </w:p>
          <w:p w14:paraId="3913641B" w14:textId="77777777" w:rsidR="000B755A" w:rsidRDefault="000B755A" w:rsidP="00A6047E">
            <w:pPr>
              <w:shd w:val="clear" w:color="auto" w:fill="BDD6EE"/>
              <w:tabs>
                <w:tab w:val="left" w:pos="3600"/>
                <w:tab w:val="left" w:pos="7200"/>
              </w:tabs>
              <w:contextualSpacing/>
              <w:rPr>
                <w:rFonts w:ascii="Calibri" w:eastAsia="Times New Roman" w:hAnsi="Calibri" w:cs="Calibri"/>
                <w:kern w:val="28"/>
                <w:lang w:val="en-GB"/>
              </w:rPr>
            </w:pPr>
          </w:p>
          <w:p w14:paraId="05BBAFBC" w14:textId="77777777" w:rsidR="000B755A" w:rsidRPr="00DF547A" w:rsidRDefault="000B755A" w:rsidP="000B755A">
            <w:pPr>
              <w:spacing w:after="0" w:line="240" w:lineRule="auto"/>
              <w:ind w:right="-239"/>
              <w:rPr>
                <w:rFonts w:eastAsia="Times New Roman" w:cstheme="minorHAnsi"/>
                <w:b/>
                <w:kern w:val="28"/>
                <w:szCs w:val="20"/>
                <w:lang w:val="en-US"/>
                <w14:ligatures w14:val="none"/>
              </w:rPr>
            </w:pPr>
            <w:r w:rsidRPr="00DF547A">
              <w:rPr>
                <w:rFonts w:eastAsia="Times New Roman" w:cstheme="minorHAnsi"/>
                <w:b/>
                <w:kern w:val="28"/>
                <w:szCs w:val="20"/>
                <w:lang w:val="en-US"/>
                <w14:ligatures w14:val="none"/>
              </w:rPr>
              <w:t xml:space="preserve">Subject to a satisfactory level of Irish attained </w:t>
            </w:r>
          </w:p>
          <w:p w14:paraId="0C517519" w14:textId="77777777" w:rsidR="000B755A" w:rsidRPr="00DF547A" w:rsidRDefault="000B755A" w:rsidP="000B755A">
            <w:pPr>
              <w:spacing w:after="0" w:line="240" w:lineRule="auto"/>
              <w:ind w:right="-239"/>
              <w:rPr>
                <w:rFonts w:eastAsia="Times New Roman" w:cstheme="minorHAnsi"/>
                <w:b/>
                <w:kern w:val="28"/>
                <w:szCs w:val="20"/>
                <w:lang w:val="en-US"/>
                <w14:ligatures w14:val="none"/>
              </w:rPr>
            </w:pPr>
            <w:proofErr w:type="gramStart"/>
            <w:r w:rsidRPr="00DF547A">
              <w:rPr>
                <w:rFonts w:eastAsia="Times New Roman" w:cstheme="minorHAnsi"/>
                <w:b/>
                <w:kern w:val="28"/>
                <w:szCs w:val="20"/>
                <w:lang w:val="en-US"/>
                <w14:ligatures w14:val="none"/>
              </w:rPr>
              <w:t>at</w:t>
            </w:r>
            <w:proofErr w:type="gramEnd"/>
            <w:r w:rsidRPr="00DF547A">
              <w:rPr>
                <w:rFonts w:eastAsia="Times New Roman" w:cstheme="minorHAnsi"/>
                <w:b/>
                <w:kern w:val="28"/>
                <w:szCs w:val="20"/>
                <w:lang w:val="en-US"/>
                <w14:ligatures w14:val="none"/>
              </w:rPr>
              <w:t xml:space="preserve"> interview, you may be required to assist Galway County Council in the provision of</w:t>
            </w:r>
          </w:p>
          <w:p w14:paraId="2C060398" w14:textId="77777777" w:rsidR="000B755A" w:rsidRPr="00954745" w:rsidRDefault="000B755A" w:rsidP="000B755A">
            <w:pPr>
              <w:shd w:val="clear" w:color="auto" w:fill="BDD6EE"/>
              <w:tabs>
                <w:tab w:val="left" w:pos="3600"/>
                <w:tab w:val="left" w:pos="7200"/>
              </w:tabs>
              <w:spacing w:after="0" w:line="240" w:lineRule="auto"/>
              <w:contextualSpacing/>
              <w:rPr>
                <w:rFonts w:eastAsia="Times New Roman" w:cstheme="minorHAnsi"/>
                <w:bCs/>
                <w:kern w:val="28"/>
                <w:lang w:val="en-GB"/>
              </w:rPr>
            </w:pPr>
            <w:r w:rsidRPr="00DF547A">
              <w:rPr>
                <w:rFonts w:eastAsia="Times New Roman" w:cstheme="minorHAnsi"/>
                <w:b/>
                <w:kern w:val="28"/>
                <w:szCs w:val="20"/>
                <w:lang w:val="en-US"/>
                <w14:ligatures w14:val="none"/>
              </w:rPr>
              <w:t>Irish language services</w:t>
            </w:r>
            <w:r w:rsidRPr="00954745">
              <w:rPr>
                <w:rFonts w:eastAsia="Times New Roman" w:cstheme="minorHAnsi"/>
                <w:bCs/>
                <w:kern w:val="28"/>
                <w:szCs w:val="20"/>
                <w:lang w:val="en-US"/>
                <w14:ligatures w14:val="none"/>
              </w:rPr>
              <w:t>.</w:t>
            </w:r>
          </w:p>
          <w:p w14:paraId="3D04E755" w14:textId="289DB364" w:rsidR="000B755A" w:rsidRPr="00A6047E" w:rsidRDefault="000B755A" w:rsidP="00A6047E">
            <w:pPr>
              <w:shd w:val="clear" w:color="auto" w:fill="BDD6EE"/>
              <w:tabs>
                <w:tab w:val="left" w:pos="3600"/>
                <w:tab w:val="left" w:pos="7200"/>
              </w:tabs>
              <w:contextualSpacing/>
              <w:rPr>
                <w:rFonts w:ascii="Calibri" w:eastAsia="Times New Roman" w:hAnsi="Calibri" w:cs="Calibri"/>
                <w:kern w:val="28"/>
                <w:lang w:val="en-GB"/>
              </w:rPr>
            </w:pPr>
          </w:p>
        </w:tc>
      </w:tr>
    </w:tbl>
    <w:p w14:paraId="21EDEC91" w14:textId="77777777" w:rsidR="007B5072" w:rsidRDefault="007B5072" w:rsidP="007932F3">
      <w:pPr>
        <w:rPr>
          <w:rFonts w:ascii="Times New Roman" w:hAnsi="Times New Roman" w:cs="Times New Roman"/>
          <w:sz w:val="10"/>
          <w:szCs w:val="10"/>
        </w:rPr>
      </w:pPr>
    </w:p>
    <w:tbl>
      <w:tblPr>
        <w:tblW w:w="10278" w:type="dxa"/>
        <w:tblLayout w:type="fixed"/>
        <w:tblLook w:val="01E0" w:firstRow="1" w:lastRow="1" w:firstColumn="1" w:lastColumn="1" w:noHBand="0" w:noVBand="0"/>
      </w:tblPr>
      <w:tblGrid>
        <w:gridCol w:w="5148"/>
        <w:gridCol w:w="5130"/>
      </w:tblGrid>
      <w:tr w:rsidR="00A6047E" w:rsidRPr="004E4574" w14:paraId="09986297" w14:textId="77777777" w:rsidTr="00350A16">
        <w:tc>
          <w:tcPr>
            <w:tcW w:w="5148" w:type="dxa"/>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30" w:type="dxa"/>
            <w:tcBorders>
              <w:left w:val="single" w:sz="4" w:space="0" w:color="auto"/>
            </w:tcBorders>
          </w:tcPr>
          <w:p w14:paraId="1B0428A8"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bl>
    <w:p w14:paraId="360AFF1E" w14:textId="77777777" w:rsidR="00A6047E" w:rsidRPr="002B2FD8" w:rsidRDefault="00A6047E" w:rsidP="00A6047E">
      <w:pPr>
        <w:rPr>
          <w:rFonts w:cstheme="minorHAnsi"/>
          <w:sz w:val="10"/>
          <w:szCs w:val="10"/>
        </w:rPr>
      </w:pPr>
    </w:p>
    <w:tbl>
      <w:tblPr>
        <w:tblW w:w="10278" w:type="dxa"/>
        <w:tblLayout w:type="fixed"/>
        <w:tblLook w:val="01E0" w:firstRow="1" w:lastRow="1" w:firstColumn="1" w:lastColumn="1" w:noHBand="0" w:noVBand="0"/>
      </w:tblPr>
      <w:tblGrid>
        <w:gridCol w:w="2898"/>
        <w:gridCol w:w="270"/>
        <w:gridCol w:w="1440"/>
        <w:gridCol w:w="270"/>
        <w:gridCol w:w="270"/>
        <w:gridCol w:w="3420"/>
        <w:gridCol w:w="630"/>
        <w:gridCol w:w="270"/>
        <w:gridCol w:w="540"/>
        <w:gridCol w:w="270"/>
      </w:tblGrid>
      <w:tr w:rsidR="00A6047E" w:rsidRPr="002B2FD8" w14:paraId="1D994428" w14:textId="77777777" w:rsidTr="00350A16">
        <w:tc>
          <w:tcPr>
            <w:tcW w:w="5148" w:type="dxa"/>
            <w:gridSpan w:val="5"/>
            <w:tcBorders>
              <w:right w:val="single" w:sz="4" w:space="0" w:color="auto"/>
            </w:tcBorders>
          </w:tcPr>
          <w:p w14:paraId="5EE9E795" w14:textId="77777777" w:rsidR="00A6047E" w:rsidRPr="002B2FD8" w:rsidRDefault="00A6047E" w:rsidP="00350A16">
            <w:pPr>
              <w:rPr>
                <w:rFonts w:cstheme="minorHAnsi"/>
              </w:rPr>
            </w:pPr>
            <w:r w:rsidRPr="00ED526E">
              <w:rPr>
                <w:rFonts w:cstheme="minorHAnsi"/>
              </w:rPr>
              <w:t>An bhfuil tú faoi mhí chumas, de réir an tAcht Míchumais?</w:t>
            </w:r>
          </w:p>
        </w:tc>
        <w:tc>
          <w:tcPr>
            <w:tcW w:w="3420" w:type="dxa"/>
            <w:tcBorders>
              <w:left w:val="single" w:sz="4" w:space="0" w:color="auto"/>
            </w:tcBorders>
          </w:tcPr>
          <w:p w14:paraId="4E66161F" w14:textId="77777777"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350A16">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70" w:type="dxa"/>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30"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350A16">
        <w:tc>
          <w:tcPr>
            <w:tcW w:w="5148"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30" w:type="dxa"/>
            <w:gridSpan w:val="5"/>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350A16">
        <w:tc>
          <w:tcPr>
            <w:tcW w:w="5148"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77777777" w:rsidR="00A6047E" w:rsidRDefault="00A6047E" w:rsidP="00350A16">
            <w:pPr>
              <w:rPr>
                <w:rFonts w:cstheme="minorHAnsi"/>
              </w:rPr>
            </w:pPr>
            <w:r>
              <w:rPr>
                <w:rFonts w:cstheme="minorHAnsi"/>
              </w:rPr>
              <w:t>_________________________________________</w:t>
            </w:r>
          </w:p>
          <w:p w14:paraId="28055ED5" w14:textId="06F23D47" w:rsidR="00A6047E" w:rsidRPr="002B2FD8" w:rsidRDefault="00A6047E" w:rsidP="00350A16">
            <w:pPr>
              <w:rPr>
                <w:rFonts w:cstheme="minorHAnsi"/>
              </w:rPr>
            </w:pPr>
            <w:r>
              <w:rPr>
                <w:rFonts w:cstheme="minorHAnsi"/>
              </w:rPr>
              <w:t>_________________________________________</w:t>
            </w:r>
          </w:p>
        </w:tc>
        <w:tc>
          <w:tcPr>
            <w:tcW w:w="5130" w:type="dxa"/>
            <w:gridSpan w:val="5"/>
            <w:tcBorders>
              <w:left w:val="single" w:sz="4" w:space="0" w:color="auto"/>
            </w:tcBorders>
          </w:tcPr>
          <w:p w14:paraId="7113E5E5" w14:textId="49E1F2C5" w:rsidR="00A6047E" w:rsidRDefault="00A6047E" w:rsidP="00350A16">
            <w:pPr>
              <w:rPr>
                <w:rFonts w:cstheme="minorHAnsi"/>
              </w:rPr>
            </w:pPr>
            <w:r w:rsidRPr="009F06B4">
              <w:t>Please give details if you need specific arrangements, should you be called for interview, e.g. Sign language or other necessary arrangements</w:t>
            </w:r>
            <w:r w:rsidRPr="002B2FD8">
              <w:rPr>
                <w:rFonts w:cstheme="minorHAnsi"/>
              </w:rPr>
              <w:t>.</w:t>
            </w:r>
            <w:r>
              <w:rPr>
                <w:rFonts w:cstheme="minorHAnsi"/>
              </w:rPr>
              <w:t xml:space="preserve"> 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DF547A">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6220C72D" w14:textId="7E608E0E" w:rsidR="00156336" w:rsidRPr="007932F3" w:rsidRDefault="00156336" w:rsidP="007932F3">
      <w:pPr>
        <w:ind w:right="-239"/>
        <w:rPr>
          <w:rFonts w:cstheme="minorHAnsi"/>
          <w:b/>
        </w:rPr>
      </w:pPr>
      <w:r w:rsidRPr="007932F3">
        <w:rPr>
          <w:rFonts w:cstheme="minorHAnsi"/>
          <w:b/>
        </w:rPr>
        <w:lastRenderedPageBreak/>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255D617F"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BB0A76"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CE2FDB9"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BB0A76"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BB0A76">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BB0A76">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BB0A76">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BB0A76">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212220A"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 Dáta: ___________________________</w:t>
      </w:r>
      <w:r w:rsidR="00BB0A76">
        <w:rPr>
          <w:rFonts w:cstheme="minorHAnsi"/>
          <w:b/>
        </w:rPr>
        <w:t>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BB0A76">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BB0A76">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60"/>
      </w:tblGrid>
      <w:tr w:rsidR="008036D0" w14:paraId="0357C47C"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BB0A76">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BB0A76">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BB0A76">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BB0A76">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BB0A76">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BB0A76">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BB0A76">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BB0A76">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BB0A76">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BB0A7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BB0A76">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5EA6C" w14:textId="77777777" w:rsidR="007D78E1" w:rsidRDefault="007D78E1">
      <w:r>
        <w:separator/>
      </w:r>
    </w:p>
  </w:endnote>
  <w:endnote w:type="continuationSeparator" w:id="0">
    <w:p w14:paraId="0A8397E0" w14:textId="77777777" w:rsidR="007D78E1" w:rsidRDefault="007D7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7B87A" w14:textId="77777777" w:rsidR="007D78E1" w:rsidRDefault="007D78E1">
      <w:r>
        <w:separator/>
      </w:r>
    </w:p>
  </w:footnote>
  <w:footnote w:type="continuationSeparator" w:id="0">
    <w:p w14:paraId="5C091A69" w14:textId="77777777" w:rsidR="007D78E1" w:rsidRDefault="007D7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257E5"/>
    <w:rsid w:val="0005512F"/>
    <w:rsid w:val="00086407"/>
    <w:rsid w:val="000B5E70"/>
    <w:rsid w:val="000B755A"/>
    <w:rsid w:val="000E65FF"/>
    <w:rsid w:val="00117E7E"/>
    <w:rsid w:val="001453D0"/>
    <w:rsid w:val="00153777"/>
    <w:rsid w:val="0015563E"/>
    <w:rsid w:val="00156336"/>
    <w:rsid w:val="00156930"/>
    <w:rsid w:val="00170E7B"/>
    <w:rsid w:val="00181B97"/>
    <w:rsid w:val="001A4AE3"/>
    <w:rsid w:val="001C5E3B"/>
    <w:rsid w:val="001F7068"/>
    <w:rsid w:val="002135BD"/>
    <w:rsid w:val="00216C2D"/>
    <w:rsid w:val="00222D1D"/>
    <w:rsid w:val="002348AE"/>
    <w:rsid w:val="00250952"/>
    <w:rsid w:val="00256C27"/>
    <w:rsid w:val="00266A3A"/>
    <w:rsid w:val="002A1297"/>
    <w:rsid w:val="002B0809"/>
    <w:rsid w:val="002B1997"/>
    <w:rsid w:val="002B2FD8"/>
    <w:rsid w:val="002F4BB0"/>
    <w:rsid w:val="00301C85"/>
    <w:rsid w:val="0031150F"/>
    <w:rsid w:val="00315675"/>
    <w:rsid w:val="00337F96"/>
    <w:rsid w:val="003413F2"/>
    <w:rsid w:val="003554DF"/>
    <w:rsid w:val="00357932"/>
    <w:rsid w:val="00363ED7"/>
    <w:rsid w:val="00396524"/>
    <w:rsid w:val="003A5486"/>
    <w:rsid w:val="003B08D3"/>
    <w:rsid w:val="003D3D59"/>
    <w:rsid w:val="003F7B59"/>
    <w:rsid w:val="004323D0"/>
    <w:rsid w:val="00454ED8"/>
    <w:rsid w:val="004C002A"/>
    <w:rsid w:val="00566B4C"/>
    <w:rsid w:val="00570990"/>
    <w:rsid w:val="00584806"/>
    <w:rsid w:val="005A77F0"/>
    <w:rsid w:val="005D62C8"/>
    <w:rsid w:val="005F02F3"/>
    <w:rsid w:val="00635237"/>
    <w:rsid w:val="00693C94"/>
    <w:rsid w:val="00730B8B"/>
    <w:rsid w:val="007932F3"/>
    <w:rsid w:val="007A7043"/>
    <w:rsid w:val="007B5072"/>
    <w:rsid w:val="007D4732"/>
    <w:rsid w:val="007D78E1"/>
    <w:rsid w:val="007F7A28"/>
    <w:rsid w:val="008036D0"/>
    <w:rsid w:val="00810F05"/>
    <w:rsid w:val="0085576A"/>
    <w:rsid w:val="008762C1"/>
    <w:rsid w:val="008848BE"/>
    <w:rsid w:val="00887F5B"/>
    <w:rsid w:val="008B066F"/>
    <w:rsid w:val="008D3C1C"/>
    <w:rsid w:val="00950124"/>
    <w:rsid w:val="00956F9F"/>
    <w:rsid w:val="00986DA8"/>
    <w:rsid w:val="009A1ACA"/>
    <w:rsid w:val="009B2148"/>
    <w:rsid w:val="009B3724"/>
    <w:rsid w:val="009B7124"/>
    <w:rsid w:val="009B7F54"/>
    <w:rsid w:val="009F06B4"/>
    <w:rsid w:val="00A14F5F"/>
    <w:rsid w:val="00A20B0A"/>
    <w:rsid w:val="00A23AB7"/>
    <w:rsid w:val="00A6047E"/>
    <w:rsid w:val="00A853C7"/>
    <w:rsid w:val="00AA74EF"/>
    <w:rsid w:val="00AC0864"/>
    <w:rsid w:val="00B110B9"/>
    <w:rsid w:val="00B25521"/>
    <w:rsid w:val="00B85A09"/>
    <w:rsid w:val="00BB0A76"/>
    <w:rsid w:val="00BB55C1"/>
    <w:rsid w:val="00BD54C5"/>
    <w:rsid w:val="00C92D52"/>
    <w:rsid w:val="00CD0BC5"/>
    <w:rsid w:val="00CE7CF2"/>
    <w:rsid w:val="00D16DB3"/>
    <w:rsid w:val="00D3106C"/>
    <w:rsid w:val="00D36604"/>
    <w:rsid w:val="00D50A52"/>
    <w:rsid w:val="00D64633"/>
    <w:rsid w:val="00D80BEF"/>
    <w:rsid w:val="00D86BF0"/>
    <w:rsid w:val="00D96A8E"/>
    <w:rsid w:val="00DE62EB"/>
    <w:rsid w:val="00DE6D7B"/>
    <w:rsid w:val="00DF547A"/>
    <w:rsid w:val="00E12086"/>
    <w:rsid w:val="00E120FD"/>
    <w:rsid w:val="00E20503"/>
    <w:rsid w:val="00E37FD1"/>
    <w:rsid w:val="00E4728C"/>
    <w:rsid w:val="00E6665C"/>
    <w:rsid w:val="00E96436"/>
    <w:rsid w:val="00EF71B6"/>
    <w:rsid w:val="00F1161E"/>
    <w:rsid w:val="00F1361D"/>
    <w:rsid w:val="00FA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7E5"/>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0257E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257E5"/>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18</cp:revision>
  <cp:lastPrinted>2025-02-05T12:22:00Z</cp:lastPrinted>
  <dcterms:created xsi:type="dcterms:W3CDTF">2026-01-16T12:23:00Z</dcterms:created>
  <dcterms:modified xsi:type="dcterms:W3CDTF">2026-07-29T10:37:00Z</dcterms:modified>
</cp:coreProperties>
</file>