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BD645" w14:textId="1074F6F8" w:rsidR="00F333E1" w:rsidRDefault="00F333E1" w:rsidP="00DD69EF">
      <w:pPr>
        <w:spacing w:after="0"/>
        <w:rPr>
          <w:b/>
        </w:rPr>
      </w:pPr>
      <w:r w:rsidRPr="00F60863">
        <w:rPr>
          <w:b/>
          <w:noProof/>
          <w:sz w:val="28"/>
          <w:lang w:eastAsia="en-IE"/>
        </w:rPr>
        <mc:AlternateContent>
          <mc:Choice Requires="wps">
            <w:drawing>
              <wp:anchor distT="0" distB="0" distL="114300" distR="114300" simplePos="0" relativeHeight="251659776" behindDoc="0" locked="0" layoutInCell="1" allowOverlap="1" wp14:anchorId="335B90B3" wp14:editId="512C2580">
                <wp:simplePos x="0" y="0"/>
                <wp:positionH relativeFrom="column">
                  <wp:posOffset>-125730</wp:posOffset>
                </wp:positionH>
                <wp:positionV relativeFrom="paragraph">
                  <wp:posOffset>-61578</wp:posOffset>
                </wp:positionV>
                <wp:extent cx="5967248" cy="780393"/>
                <wp:effectExtent l="19050" t="19050" r="14605" b="20320"/>
                <wp:wrapNone/>
                <wp:docPr id="1" name="Rounded Rectangle 1"/>
                <wp:cNvGraphicFramePr/>
                <a:graphic xmlns:a="http://schemas.openxmlformats.org/drawingml/2006/main">
                  <a:graphicData uri="http://schemas.microsoft.com/office/word/2010/wordprocessingShape">
                    <wps:wsp>
                      <wps:cNvSpPr/>
                      <wps:spPr>
                        <a:xfrm>
                          <a:off x="0" y="0"/>
                          <a:ext cx="5967248" cy="780393"/>
                        </a:xfrm>
                        <a:prstGeom prst="roundRect">
                          <a:avLst/>
                        </a:prstGeom>
                        <a:solidFill>
                          <a:srgbClr val="004D44"/>
                        </a:solidFill>
                        <a:ln w="34925">
                          <a:solidFill>
                            <a:srgbClr val="A39161"/>
                          </a:solidFill>
                        </a:ln>
                        <a:effectLst/>
                      </wps:spPr>
                      <wps:style>
                        <a:lnRef idx="2">
                          <a:schemeClr val="accent6">
                            <a:shade val="50000"/>
                          </a:schemeClr>
                        </a:lnRef>
                        <a:fillRef idx="1">
                          <a:schemeClr val="accent6"/>
                        </a:fillRef>
                        <a:effectRef idx="0">
                          <a:schemeClr val="accent6"/>
                        </a:effectRef>
                        <a:fontRef idx="minor">
                          <a:schemeClr val="lt1"/>
                        </a:fontRef>
                      </wps:style>
                      <wps:txbx>
                        <w:txbxContent>
                          <w:p w14:paraId="477686A7" w14:textId="26CD4C99" w:rsidR="0053127F" w:rsidRDefault="00583C5C" w:rsidP="0053127F">
                            <w:pPr>
                              <w:jc w:val="center"/>
                              <w:rPr>
                                <w:b/>
                                <w:sz w:val="28"/>
                                <w:szCs w:val="28"/>
                              </w:rPr>
                            </w:pPr>
                            <w:r>
                              <w:rPr>
                                <w:b/>
                                <w:sz w:val="28"/>
                                <w:szCs w:val="28"/>
                              </w:rPr>
                              <w:t>CLÁR</w:t>
                            </w:r>
                            <w:r w:rsidR="0053127F">
                              <w:rPr>
                                <w:b/>
                                <w:sz w:val="28"/>
                                <w:szCs w:val="28"/>
                              </w:rPr>
                              <w:t xml:space="preserve"> </w:t>
                            </w:r>
                            <w:r w:rsidR="0053127F" w:rsidRPr="0053127F">
                              <w:rPr>
                                <w:b/>
                                <w:sz w:val="28"/>
                                <w:szCs w:val="28"/>
                              </w:rPr>
                              <w:t>S</w:t>
                            </w:r>
                            <w:r w:rsidR="0053127F">
                              <w:rPr>
                                <w:b/>
                                <w:sz w:val="28"/>
                                <w:szCs w:val="28"/>
                              </w:rPr>
                              <w:t xml:space="preserve">cheme </w:t>
                            </w:r>
                            <w:r w:rsidR="0053127F" w:rsidRPr="0053127F">
                              <w:rPr>
                                <w:b/>
                                <w:sz w:val="28"/>
                                <w:szCs w:val="28"/>
                              </w:rPr>
                              <w:t xml:space="preserve"> </w:t>
                            </w:r>
                          </w:p>
                          <w:p w14:paraId="7BBAEFDC" w14:textId="2B82795C" w:rsidR="0053127F" w:rsidRPr="0053127F" w:rsidRDefault="0053127F" w:rsidP="0053127F">
                            <w:pPr>
                              <w:jc w:val="center"/>
                              <w:rPr>
                                <w:b/>
                                <w:sz w:val="28"/>
                                <w:szCs w:val="28"/>
                              </w:rPr>
                            </w:pPr>
                            <w:r w:rsidRPr="0053127F">
                              <w:rPr>
                                <w:b/>
                                <w:sz w:val="28"/>
                                <w:szCs w:val="28"/>
                              </w:rPr>
                              <w:t xml:space="preserve">Case Study Template </w:t>
                            </w:r>
                          </w:p>
                          <w:p w14:paraId="3269FE15" w14:textId="77777777" w:rsidR="00F333E1" w:rsidRPr="00B62255" w:rsidRDefault="00F333E1" w:rsidP="00F333E1">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35B90B3" id="Rounded Rectangle 1" o:spid="_x0000_s1026" style="position:absolute;margin-left:-9.9pt;margin-top:-4.85pt;width:469.85pt;height:61.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" fillcolor="#004d44" strokecolor="#a39161" strokeweight="2.75pt">
                <v:stroke joinstyle="miter"/>
                <v:textbox>
                  <w:txbxContent>
                    <w:p w14:paraId="477686A7" w14:textId="26CD4C99" w:rsidR="0053127F" w:rsidRDefault="00583C5C" w:rsidP="0053127F">
                      <w:pPr>
                        <w:jc w:val="center"/>
                        <w:rPr>
                          <w:b/>
                          <w:sz w:val="28"/>
                          <w:szCs w:val="28"/>
                        </w:rPr>
                      </w:pPr>
                      <w:r>
                        <w:rPr>
                          <w:b/>
                          <w:sz w:val="28"/>
                          <w:szCs w:val="28"/>
                        </w:rPr>
                        <w:t>CLÁR</w:t>
                      </w:r>
                      <w:r w:rsidR="0053127F">
                        <w:rPr>
                          <w:b/>
                          <w:sz w:val="28"/>
                          <w:szCs w:val="28"/>
                        </w:rPr>
                        <w:t xml:space="preserve"> </w:t>
                      </w:r>
                      <w:r w:rsidR="0053127F" w:rsidRPr="0053127F">
                        <w:rPr>
                          <w:b/>
                          <w:sz w:val="28"/>
                          <w:szCs w:val="28"/>
                        </w:rPr>
                        <w:t>S</w:t>
                      </w:r>
                      <w:r w:rsidR="0053127F">
                        <w:rPr>
                          <w:b/>
                          <w:sz w:val="28"/>
                          <w:szCs w:val="28"/>
                        </w:rPr>
                        <w:t xml:space="preserve">cheme </w:t>
                      </w:r>
                      <w:r w:rsidR="0053127F" w:rsidRPr="0053127F">
                        <w:rPr>
                          <w:b/>
                          <w:sz w:val="28"/>
                          <w:szCs w:val="28"/>
                        </w:rPr>
                        <w:t xml:space="preserve"> </w:t>
                      </w:r>
                    </w:p>
                    <w:p w14:paraId="7BBAEFDC" w14:textId="2B82795C" w:rsidR="0053127F" w:rsidRPr="0053127F" w:rsidRDefault="0053127F" w:rsidP="0053127F">
                      <w:pPr>
                        <w:jc w:val="center"/>
                        <w:rPr>
                          <w:b/>
                          <w:sz w:val="28"/>
                          <w:szCs w:val="28"/>
                        </w:rPr>
                      </w:pPr>
                      <w:r w:rsidRPr="0053127F">
                        <w:rPr>
                          <w:b/>
                          <w:sz w:val="28"/>
                          <w:szCs w:val="28"/>
                        </w:rPr>
                        <w:t xml:space="preserve">Case Study Template </w:t>
                      </w:r>
                    </w:p>
                    <w:p w14:paraId="3269FE15" w14:textId="77777777" w:rsidR="00F333E1" w:rsidRPr="00B62255" w:rsidRDefault="00F333E1" w:rsidP="00F333E1">
                      <w:pPr>
                        <w:jc w:val="center"/>
                        <w:rPr>
                          <w:color w:val="000000" w:themeColor="text1"/>
                        </w:rPr>
                      </w:pPr>
                    </w:p>
                  </w:txbxContent>
                </v:textbox>
              </v:roundrect>
            </w:pict>
          </mc:Fallback>
        </mc:AlternateContent>
      </w:r>
    </w:p>
    <w:p w14:paraId="08A3DA99" w14:textId="77777777" w:rsidR="0045285A" w:rsidRDefault="0045285A" w:rsidP="00DD69EF">
      <w:pPr>
        <w:spacing w:after="0"/>
        <w:rPr>
          <w:b/>
        </w:rPr>
      </w:pPr>
    </w:p>
    <w:p w14:paraId="25A775AB" w14:textId="77777777" w:rsidR="005C6982" w:rsidRDefault="005C6982" w:rsidP="00DD69EF">
      <w:pPr>
        <w:spacing w:after="0"/>
        <w:rPr>
          <w:b/>
        </w:rPr>
      </w:pPr>
    </w:p>
    <w:p w14:paraId="10D019B2" w14:textId="7B2E2CBC" w:rsidR="00F333E1" w:rsidRDefault="00F333E1" w:rsidP="00DD69EF">
      <w:pPr>
        <w:spacing w:after="0"/>
        <w:rPr>
          <w:b/>
        </w:rPr>
      </w:pPr>
    </w:p>
    <w:p w14:paraId="1684B281" w14:textId="77777777" w:rsidR="006C1C5F" w:rsidRDefault="006C1C5F" w:rsidP="006C1C5F">
      <w:pPr>
        <w:spacing w:after="0"/>
        <w:ind w:left="720" w:hanging="1287"/>
        <w:jc w:val="center"/>
        <w:rPr>
          <w:b/>
          <w:i/>
        </w:rPr>
      </w:pPr>
    </w:p>
    <w:p w14:paraId="506CDDD2" w14:textId="668BA6A3" w:rsidR="006C1C5F" w:rsidRPr="00F4612A" w:rsidRDefault="006C1C5F" w:rsidP="006C1C5F">
      <w:pPr>
        <w:spacing w:after="0"/>
        <w:ind w:left="720" w:hanging="1287"/>
        <w:jc w:val="center"/>
        <w:rPr>
          <w:b/>
          <w:i/>
        </w:rPr>
      </w:pPr>
      <w:r w:rsidRPr="00F4612A">
        <w:rPr>
          <w:b/>
          <w:i/>
        </w:rPr>
        <w:t>Note:</w:t>
      </w:r>
      <w:r w:rsidRPr="00F4612A">
        <w:rPr>
          <w:b/>
          <w:i/>
        </w:rPr>
        <w:tab/>
        <w:t xml:space="preserve"> It is a condition of grant award that, prior to applying for final drawdown of grant, that the recipient visit the site and certify project elements have been completed (see below). This site certification should accompany the Annex 4 final drawdown request. In addition, a case study, similar to this template, and should accompany the final drawdown.</w:t>
      </w:r>
    </w:p>
    <w:p w14:paraId="7B86AAC9" w14:textId="77777777" w:rsidR="006C1C5F" w:rsidRPr="00AF0ADF" w:rsidRDefault="006C1C5F" w:rsidP="006C1C5F">
      <w:pPr>
        <w:spacing w:after="0"/>
        <w:ind w:left="720"/>
        <w:rPr>
          <w:b/>
          <w:i/>
        </w:rPr>
      </w:pPr>
      <w:r w:rsidRPr="00F4612A">
        <w:rPr>
          <w:b/>
          <w:i/>
        </w:rPr>
        <w:t xml:space="preserve">           (Photographic evidence of completed project must form part of case study)</w:t>
      </w:r>
    </w:p>
    <w:p w14:paraId="35773217" w14:textId="77777777" w:rsidR="003B406E" w:rsidRDefault="003B406E" w:rsidP="00DD69EF">
      <w:pPr>
        <w:spacing w:after="0"/>
        <w:rPr>
          <w:b/>
        </w:rPr>
      </w:pPr>
    </w:p>
    <w:tbl>
      <w:tblPr>
        <w:tblStyle w:val="TableGrid"/>
        <w:tblW w:w="8995" w:type="dxa"/>
        <w:tblLook w:val="04A0" w:firstRow="1" w:lastRow="0" w:firstColumn="1" w:lastColumn="0" w:noHBand="0" w:noVBand="1"/>
      </w:tblPr>
      <w:tblGrid>
        <w:gridCol w:w="2689"/>
        <w:gridCol w:w="6306"/>
      </w:tblGrid>
      <w:tr w:rsidR="00CD2617" w:rsidRPr="00F60863" w14:paraId="79C76C27" w14:textId="77777777" w:rsidTr="00DD69EF">
        <w:tc>
          <w:tcPr>
            <w:tcW w:w="2689" w:type="dxa"/>
            <w:shd w:val="clear" w:color="auto" w:fill="F2F2F2" w:themeFill="background1" w:themeFillShade="F2"/>
          </w:tcPr>
          <w:p w14:paraId="2C7DFCE7" w14:textId="0EC2EB5A" w:rsidR="00CD2617" w:rsidRPr="00A74484" w:rsidRDefault="00AC3A34" w:rsidP="002E5FC8">
            <w:pPr>
              <w:spacing w:after="0" w:line="360" w:lineRule="auto"/>
              <w:rPr>
                <w:b/>
              </w:rPr>
            </w:pPr>
            <w:r>
              <w:rPr>
                <w:b/>
              </w:rPr>
              <w:t>Name of Organisation</w:t>
            </w:r>
            <w:r w:rsidR="00CD2617" w:rsidRPr="00A74484">
              <w:rPr>
                <w:b/>
              </w:rPr>
              <w:t>:</w:t>
            </w:r>
          </w:p>
        </w:tc>
        <w:tc>
          <w:tcPr>
            <w:tcW w:w="6306" w:type="dxa"/>
          </w:tcPr>
          <w:p w14:paraId="785BEE07" w14:textId="77777777" w:rsidR="00CD2617" w:rsidRPr="00F60863" w:rsidRDefault="00CD2617" w:rsidP="002E5FC8">
            <w:pPr>
              <w:spacing w:after="0" w:line="360" w:lineRule="auto"/>
            </w:pPr>
          </w:p>
        </w:tc>
      </w:tr>
      <w:tr w:rsidR="00CD2617" w:rsidRPr="00F60863" w14:paraId="616AA116" w14:textId="77777777" w:rsidTr="00DD69EF">
        <w:tc>
          <w:tcPr>
            <w:tcW w:w="2689" w:type="dxa"/>
            <w:shd w:val="clear" w:color="auto" w:fill="F2F2F2" w:themeFill="background1" w:themeFillShade="F2"/>
          </w:tcPr>
          <w:p w14:paraId="728D0216" w14:textId="5EA7C56B" w:rsidR="00CD2617" w:rsidRPr="00A74484" w:rsidRDefault="0053127F" w:rsidP="002E5FC8">
            <w:pPr>
              <w:spacing w:after="0" w:line="360" w:lineRule="auto"/>
              <w:rPr>
                <w:b/>
              </w:rPr>
            </w:pPr>
            <w:r>
              <w:rPr>
                <w:b/>
              </w:rPr>
              <w:t xml:space="preserve">Contact Person: </w:t>
            </w:r>
          </w:p>
        </w:tc>
        <w:tc>
          <w:tcPr>
            <w:tcW w:w="6306" w:type="dxa"/>
          </w:tcPr>
          <w:p w14:paraId="2695F1D1" w14:textId="77777777" w:rsidR="00CD2617" w:rsidRPr="00F60863" w:rsidRDefault="00CD2617" w:rsidP="002E5FC8">
            <w:pPr>
              <w:spacing w:after="0" w:line="360" w:lineRule="auto"/>
            </w:pPr>
          </w:p>
        </w:tc>
      </w:tr>
      <w:tr w:rsidR="00CD2617" w:rsidRPr="00F60863" w14:paraId="67D65C05" w14:textId="77777777" w:rsidTr="00DD69EF">
        <w:tc>
          <w:tcPr>
            <w:tcW w:w="2689" w:type="dxa"/>
            <w:shd w:val="clear" w:color="auto" w:fill="F2F2F2" w:themeFill="background1" w:themeFillShade="F2"/>
          </w:tcPr>
          <w:p w14:paraId="04F4F75C" w14:textId="01BB4ABB" w:rsidR="00CD2617" w:rsidRPr="00A74484" w:rsidRDefault="0053127F" w:rsidP="002E5FC8">
            <w:pPr>
              <w:spacing w:after="0" w:line="360" w:lineRule="auto"/>
              <w:rPr>
                <w:b/>
              </w:rPr>
            </w:pPr>
            <w:r>
              <w:rPr>
                <w:b/>
              </w:rPr>
              <w:t>Project</w:t>
            </w:r>
            <w:r w:rsidR="00185CB9">
              <w:rPr>
                <w:b/>
              </w:rPr>
              <w:t xml:space="preserve"> Name</w:t>
            </w:r>
            <w:r w:rsidR="00CD2617" w:rsidRPr="00A74484">
              <w:rPr>
                <w:b/>
              </w:rPr>
              <w:t>:</w:t>
            </w:r>
          </w:p>
        </w:tc>
        <w:tc>
          <w:tcPr>
            <w:tcW w:w="6306" w:type="dxa"/>
          </w:tcPr>
          <w:p w14:paraId="44C22A1C" w14:textId="77777777" w:rsidR="00CD2617" w:rsidRPr="00F60863" w:rsidRDefault="00CD2617" w:rsidP="002E5FC8">
            <w:pPr>
              <w:spacing w:after="0" w:line="360" w:lineRule="auto"/>
            </w:pPr>
          </w:p>
        </w:tc>
      </w:tr>
      <w:tr w:rsidR="0053127F" w:rsidRPr="00F60863" w14:paraId="5E48214D" w14:textId="77777777" w:rsidTr="00DD69EF">
        <w:tc>
          <w:tcPr>
            <w:tcW w:w="2689" w:type="dxa"/>
            <w:shd w:val="clear" w:color="auto" w:fill="F2F2F2" w:themeFill="background1" w:themeFillShade="F2"/>
          </w:tcPr>
          <w:p w14:paraId="12B170EC" w14:textId="46F09ACA" w:rsidR="0053127F" w:rsidRPr="0053127F" w:rsidRDefault="0053127F" w:rsidP="00CD0859">
            <w:pPr>
              <w:spacing w:after="0" w:line="360" w:lineRule="auto"/>
            </w:pPr>
            <w:r>
              <w:rPr>
                <w:b/>
              </w:rPr>
              <w:t>Measure</w:t>
            </w:r>
            <w:r w:rsidRPr="0053127F">
              <w:rPr>
                <w:b/>
              </w:rPr>
              <w:t xml:space="preserve">: </w:t>
            </w:r>
          </w:p>
        </w:tc>
        <w:tc>
          <w:tcPr>
            <w:tcW w:w="6306" w:type="dxa"/>
          </w:tcPr>
          <w:p w14:paraId="3C45D6A4" w14:textId="77777777" w:rsidR="0053127F" w:rsidRPr="00F60863" w:rsidRDefault="0053127F" w:rsidP="002E5FC8">
            <w:pPr>
              <w:spacing w:after="0" w:line="360" w:lineRule="auto"/>
            </w:pPr>
          </w:p>
        </w:tc>
      </w:tr>
      <w:tr w:rsidR="0053127F" w:rsidRPr="00F60863" w14:paraId="414BCDB7" w14:textId="77777777" w:rsidTr="00DD69EF">
        <w:tc>
          <w:tcPr>
            <w:tcW w:w="2689" w:type="dxa"/>
            <w:shd w:val="clear" w:color="auto" w:fill="F2F2F2" w:themeFill="background1" w:themeFillShade="F2"/>
          </w:tcPr>
          <w:p w14:paraId="18A3BB8E" w14:textId="11EBFE87" w:rsidR="0053127F" w:rsidRPr="0053127F" w:rsidRDefault="0053127F" w:rsidP="002E5FC8">
            <w:pPr>
              <w:spacing w:after="0" w:line="360" w:lineRule="auto"/>
              <w:rPr>
                <w:b/>
              </w:rPr>
            </w:pPr>
            <w:r>
              <w:rPr>
                <w:b/>
              </w:rPr>
              <w:t xml:space="preserve">Total Cost: </w:t>
            </w:r>
          </w:p>
        </w:tc>
        <w:tc>
          <w:tcPr>
            <w:tcW w:w="6306" w:type="dxa"/>
          </w:tcPr>
          <w:p w14:paraId="5C5EF0E1" w14:textId="77777777" w:rsidR="0053127F" w:rsidRPr="00F60863" w:rsidRDefault="0053127F" w:rsidP="002E5FC8">
            <w:pPr>
              <w:spacing w:after="0" w:line="360" w:lineRule="auto"/>
            </w:pPr>
          </w:p>
        </w:tc>
      </w:tr>
      <w:tr w:rsidR="0053127F" w:rsidRPr="00F60863" w14:paraId="0C975A5D" w14:textId="77777777" w:rsidTr="00DD69EF">
        <w:tc>
          <w:tcPr>
            <w:tcW w:w="2689" w:type="dxa"/>
            <w:shd w:val="clear" w:color="auto" w:fill="F2F2F2" w:themeFill="background1" w:themeFillShade="F2"/>
          </w:tcPr>
          <w:p w14:paraId="1CFC7B0D" w14:textId="5925CE56" w:rsidR="0053127F" w:rsidRPr="0053127F" w:rsidRDefault="0053127F" w:rsidP="002E5FC8">
            <w:pPr>
              <w:spacing w:after="0" w:line="360" w:lineRule="auto"/>
              <w:rPr>
                <w:b/>
              </w:rPr>
            </w:pPr>
            <w:r>
              <w:rPr>
                <w:b/>
              </w:rPr>
              <w:t xml:space="preserve">DRCD </w:t>
            </w:r>
            <w:r w:rsidRPr="0053127F">
              <w:rPr>
                <w:b/>
              </w:rPr>
              <w:t xml:space="preserve">Funding Allocated: </w:t>
            </w:r>
          </w:p>
        </w:tc>
        <w:tc>
          <w:tcPr>
            <w:tcW w:w="6306" w:type="dxa"/>
          </w:tcPr>
          <w:p w14:paraId="1D0965E9" w14:textId="77777777" w:rsidR="0053127F" w:rsidRPr="00F60863" w:rsidRDefault="0053127F" w:rsidP="002E5FC8">
            <w:pPr>
              <w:spacing w:after="0" w:line="360" w:lineRule="auto"/>
            </w:pPr>
          </w:p>
        </w:tc>
      </w:tr>
      <w:tr w:rsidR="0053127F" w:rsidRPr="00F60863" w14:paraId="5EC78927" w14:textId="77777777" w:rsidTr="00DD69EF">
        <w:tc>
          <w:tcPr>
            <w:tcW w:w="2689" w:type="dxa"/>
            <w:shd w:val="clear" w:color="auto" w:fill="F2F2F2" w:themeFill="background1" w:themeFillShade="F2"/>
          </w:tcPr>
          <w:p w14:paraId="3AAD45F8" w14:textId="1C8C3264" w:rsidR="0053127F" w:rsidRPr="0053127F" w:rsidRDefault="0053127F" w:rsidP="002E5FC8">
            <w:pPr>
              <w:spacing w:after="0" w:line="360" w:lineRule="auto"/>
            </w:pPr>
            <w:r>
              <w:rPr>
                <w:b/>
              </w:rPr>
              <w:t xml:space="preserve">Other Funding Sources: </w:t>
            </w:r>
            <w:r>
              <w:t xml:space="preserve"> </w:t>
            </w:r>
          </w:p>
        </w:tc>
        <w:tc>
          <w:tcPr>
            <w:tcW w:w="6306" w:type="dxa"/>
          </w:tcPr>
          <w:p w14:paraId="246200DB" w14:textId="77777777" w:rsidR="0053127F" w:rsidRPr="00F60863" w:rsidRDefault="0053127F" w:rsidP="002E5FC8">
            <w:pPr>
              <w:spacing w:after="0" w:line="360" w:lineRule="auto"/>
            </w:pPr>
          </w:p>
        </w:tc>
      </w:tr>
    </w:tbl>
    <w:p w14:paraId="19D9B6FF" w14:textId="77777777" w:rsidR="00CD2617" w:rsidRDefault="00CD2617" w:rsidP="00DD69EF">
      <w:pPr>
        <w:spacing w:after="0"/>
        <w:rPr>
          <w:b/>
        </w:rPr>
      </w:pPr>
    </w:p>
    <w:tbl>
      <w:tblPr>
        <w:tblStyle w:val="TableGrid"/>
        <w:tblpPr w:leftFromText="180" w:rightFromText="180" w:vertAnchor="text" w:horzAnchor="margin" w:tblpY="152"/>
        <w:tblW w:w="8995" w:type="dxa"/>
        <w:tblLook w:val="04A0" w:firstRow="1" w:lastRow="0" w:firstColumn="1" w:lastColumn="0" w:noHBand="0" w:noVBand="1"/>
      </w:tblPr>
      <w:tblGrid>
        <w:gridCol w:w="8995"/>
      </w:tblGrid>
      <w:tr w:rsidR="00C04BD8" w14:paraId="30842FC5" w14:textId="77777777" w:rsidTr="00DD69EF">
        <w:tc>
          <w:tcPr>
            <w:tcW w:w="8995" w:type="dxa"/>
            <w:shd w:val="clear" w:color="auto" w:fill="F2F2F2" w:themeFill="background1" w:themeFillShade="F2"/>
          </w:tcPr>
          <w:p w14:paraId="36889335" w14:textId="07A3C8D1" w:rsidR="00C04BD8" w:rsidRDefault="006B3DB5" w:rsidP="0053127F">
            <w:r>
              <w:rPr>
                <w:b/>
              </w:rPr>
              <w:t xml:space="preserve">Project </w:t>
            </w:r>
            <w:r w:rsidR="0053127F" w:rsidRPr="0053127F">
              <w:rPr>
                <w:b/>
              </w:rPr>
              <w:t xml:space="preserve">Background: </w:t>
            </w:r>
          </w:p>
        </w:tc>
      </w:tr>
      <w:tr w:rsidR="008546F2" w14:paraId="4360CDC2" w14:textId="77777777" w:rsidTr="00A74484">
        <w:tc>
          <w:tcPr>
            <w:tcW w:w="8995" w:type="dxa"/>
          </w:tcPr>
          <w:p w14:paraId="6C54058D" w14:textId="77777777" w:rsidR="00DD69EF" w:rsidRDefault="00DD69EF" w:rsidP="000F62D7">
            <w:pPr>
              <w:spacing w:after="0"/>
            </w:pPr>
          </w:p>
          <w:p w14:paraId="5671442C" w14:textId="77777777" w:rsidR="00FB0DC3" w:rsidRDefault="00FB0DC3" w:rsidP="000F62D7">
            <w:pPr>
              <w:spacing w:after="0"/>
            </w:pPr>
          </w:p>
          <w:p w14:paraId="0A890378" w14:textId="77777777" w:rsidR="00FB0DC3" w:rsidRDefault="00FB0DC3" w:rsidP="000F62D7">
            <w:pPr>
              <w:spacing w:after="0"/>
            </w:pPr>
          </w:p>
          <w:p w14:paraId="2F101A28" w14:textId="77777777" w:rsidR="002221D0" w:rsidRDefault="002221D0" w:rsidP="000F62D7">
            <w:pPr>
              <w:spacing w:after="0"/>
            </w:pPr>
          </w:p>
          <w:p w14:paraId="5C97B753" w14:textId="4556D402" w:rsidR="002221D0" w:rsidRDefault="002221D0" w:rsidP="000F62D7">
            <w:pPr>
              <w:spacing w:after="0"/>
            </w:pPr>
          </w:p>
        </w:tc>
      </w:tr>
      <w:tr w:rsidR="00C270EB" w14:paraId="70BF2FD9" w14:textId="77777777" w:rsidTr="00A74484">
        <w:tc>
          <w:tcPr>
            <w:tcW w:w="8995" w:type="dxa"/>
          </w:tcPr>
          <w:p w14:paraId="75C3B9E3" w14:textId="7D8CCBF3" w:rsidR="00C270EB" w:rsidRPr="006C1C5F" w:rsidRDefault="00C270EB" w:rsidP="000F62D7">
            <w:pPr>
              <w:spacing w:after="0"/>
              <w:rPr>
                <w:b/>
              </w:rPr>
            </w:pPr>
            <w:r w:rsidRPr="006C1C5F">
              <w:rPr>
                <w:b/>
              </w:rPr>
              <w:t>Before Photos:</w:t>
            </w:r>
          </w:p>
        </w:tc>
      </w:tr>
      <w:tr w:rsidR="00C270EB" w14:paraId="02FCCA5B" w14:textId="77777777" w:rsidTr="00A74484">
        <w:tc>
          <w:tcPr>
            <w:tcW w:w="8995" w:type="dxa"/>
          </w:tcPr>
          <w:p w14:paraId="1D681759" w14:textId="77777777" w:rsidR="00C270EB" w:rsidRDefault="00C270EB" w:rsidP="000F62D7">
            <w:pPr>
              <w:spacing w:after="0"/>
              <w:rPr>
                <w:b/>
              </w:rPr>
            </w:pPr>
          </w:p>
          <w:p w14:paraId="6E3861FE" w14:textId="77777777" w:rsidR="00C270EB" w:rsidRDefault="00C270EB" w:rsidP="000F62D7">
            <w:pPr>
              <w:spacing w:after="0"/>
              <w:rPr>
                <w:b/>
              </w:rPr>
            </w:pPr>
          </w:p>
          <w:p w14:paraId="1926BC11" w14:textId="77777777" w:rsidR="00C270EB" w:rsidRDefault="00C270EB" w:rsidP="000F62D7">
            <w:pPr>
              <w:spacing w:after="0"/>
              <w:rPr>
                <w:b/>
              </w:rPr>
            </w:pPr>
          </w:p>
          <w:p w14:paraId="53A344C6" w14:textId="77777777" w:rsidR="00C270EB" w:rsidRDefault="00C270EB" w:rsidP="000F62D7">
            <w:pPr>
              <w:spacing w:after="0"/>
              <w:rPr>
                <w:b/>
              </w:rPr>
            </w:pPr>
          </w:p>
          <w:p w14:paraId="39ADCD04" w14:textId="77777777" w:rsidR="00C270EB" w:rsidRDefault="00C270EB" w:rsidP="000F62D7">
            <w:pPr>
              <w:spacing w:after="0"/>
              <w:rPr>
                <w:b/>
              </w:rPr>
            </w:pPr>
          </w:p>
          <w:p w14:paraId="78BF633A" w14:textId="77777777" w:rsidR="00C270EB" w:rsidRDefault="00C270EB" w:rsidP="000F62D7">
            <w:pPr>
              <w:spacing w:after="0"/>
              <w:rPr>
                <w:b/>
              </w:rPr>
            </w:pPr>
          </w:p>
          <w:p w14:paraId="4905EA5D" w14:textId="5B9EDE34" w:rsidR="00C270EB" w:rsidRPr="00C270EB" w:rsidRDefault="00C270EB" w:rsidP="000F62D7">
            <w:pPr>
              <w:spacing w:after="0"/>
              <w:rPr>
                <w:b/>
              </w:rPr>
            </w:pPr>
          </w:p>
        </w:tc>
      </w:tr>
      <w:tr w:rsidR="0053127F" w14:paraId="3EFE2FCF" w14:textId="77777777" w:rsidTr="00E83190">
        <w:tc>
          <w:tcPr>
            <w:tcW w:w="8995" w:type="dxa"/>
            <w:shd w:val="clear" w:color="auto" w:fill="F2F2F2" w:themeFill="background1" w:themeFillShade="F2"/>
          </w:tcPr>
          <w:p w14:paraId="1C49318A" w14:textId="4DDF9D8A" w:rsidR="0053127F" w:rsidRDefault="0053127F" w:rsidP="0053127F">
            <w:pPr>
              <w:spacing w:after="0"/>
            </w:pPr>
            <w:r>
              <w:rPr>
                <w:b/>
              </w:rPr>
              <w:t xml:space="preserve">Details of the </w:t>
            </w:r>
            <w:r w:rsidR="00C62DD5">
              <w:rPr>
                <w:b/>
              </w:rPr>
              <w:t>project/</w:t>
            </w:r>
            <w:r>
              <w:rPr>
                <w:b/>
              </w:rPr>
              <w:t xml:space="preserve">works carried out: </w:t>
            </w:r>
          </w:p>
        </w:tc>
      </w:tr>
      <w:tr w:rsidR="0053127F" w14:paraId="7DD0E514" w14:textId="77777777" w:rsidTr="00E83190">
        <w:tc>
          <w:tcPr>
            <w:tcW w:w="8995" w:type="dxa"/>
          </w:tcPr>
          <w:p w14:paraId="10DC581B" w14:textId="5442D501" w:rsidR="0053127F" w:rsidRDefault="0053127F" w:rsidP="00E83190">
            <w:pPr>
              <w:spacing w:after="0"/>
            </w:pPr>
          </w:p>
          <w:p w14:paraId="22F25EF5" w14:textId="77777777" w:rsidR="00FB0DC3" w:rsidRDefault="00FB0DC3" w:rsidP="00E83190">
            <w:pPr>
              <w:spacing w:after="0"/>
            </w:pPr>
          </w:p>
          <w:p w14:paraId="702CB2B6" w14:textId="77777777" w:rsidR="0053127F" w:rsidRDefault="0053127F" w:rsidP="00E83190">
            <w:pPr>
              <w:spacing w:after="0"/>
            </w:pPr>
          </w:p>
        </w:tc>
      </w:tr>
    </w:tbl>
    <w:p w14:paraId="3691DEB7" w14:textId="77777777" w:rsidR="00D871A8" w:rsidRDefault="00D871A8" w:rsidP="00DD69EF">
      <w:pPr>
        <w:spacing w:after="0"/>
      </w:pPr>
    </w:p>
    <w:tbl>
      <w:tblPr>
        <w:tblStyle w:val="TableGrid"/>
        <w:tblpPr w:leftFromText="180" w:rightFromText="180" w:vertAnchor="text" w:horzAnchor="margin" w:tblpY="-47"/>
        <w:tblW w:w="8995" w:type="dxa"/>
        <w:tblLook w:val="04A0" w:firstRow="1" w:lastRow="0" w:firstColumn="1" w:lastColumn="0" w:noHBand="0" w:noVBand="1"/>
      </w:tblPr>
      <w:tblGrid>
        <w:gridCol w:w="8995"/>
      </w:tblGrid>
      <w:tr w:rsidR="00B16E89" w14:paraId="2902CB45" w14:textId="77777777" w:rsidTr="00DD69EF">
        <w:tc>
          <w:tcPr>
            <w:tcW w:w="8995" w:type="dxa"/>
            <w:shd w:val="clear" w:color="auto" w:fill="F2F2F2" w:themeFill="background1" w:themeFillShade="F2"/>
          </w:tcPr>
          <w:p w14:paraId="6EE6D83F" w14:textId="4366856E" w:rsidR="00B16E89" w:rsidRPr="008546F2" w:rsidRDefault="00371858" w:rsidP="00DD69EF">
            <w:pPr>
              <w:spacing w:after="0"/>
              <w:rPr>
                <w:b/>
              </w:rPr>
            </w:pPr>
            <w:bookmarkStart w:id="0" w:name="_Hlk17447414"/>
            <w:r>
              <w:rPr>
                <w:b/>
              </w:rPr>
              <w:lastRenderedPageBreak/>
              <w:t xml:space="preserve">What was the aim of the project: </w:t>
            </w:r>
            <w:r w:rsidR="008546F2">
              <w:rPr>
                <w:b/>
              </w:rPr>
              <w:t xml:space="preserve"> </w:t>
            </w:r>
          </w:p>
        </w:tc>
      </w:tr>
      <w:tr w:rsidR="008546F2" w14:paraId="1BD1E7AF" w14:textId="77777777" w:rsidTr="00B16E89">
        <w:tc>
          <w:tcPr>
            <w:tcW w:w="8995" w:type="dxa"/>
          </w:tcPr>
          <w:p w14:paraId="080E41B2" w14:textId="77777777" w:rsidR="008546F2" w:rsidRDefault="008546F2" w:rsidP="00FB0DC3"/>
          <w:p w14:paraId="5B350371" w14:textId="007E4AF5" w:rsidR="00FB0DC3" w:rsidRDefault="00FB0DC3" w:rsidP="00FB0DC3">
            <w:pPr>
              <w:rPr>
                <w:b/>
              </w:rPr>
            </w:pPr>
          </w:p>
        </w:tc>
      </w:tr>
    </w:tbl>
    <w:tbl>
      <w:tblPr>
        <w:tblStyle w:val="TableGrid"/>
        <w:tblW w:w="8995" w:type="dxa"/>
        <w:tblLook w:val="04A0" w:firstRow="1" w:lastRow="0" w:firstColumn="1" w:lastColumn="0" w:noHBand="0" w:noVBand="1"/>
      </w:tblPr>
      <w:tblGrid>
        <w:gridCol w:w="8995"/>
      </w:tblGrid>
      <w:tr w:rsidR="0045285A" w14:paraId="08A3DAAC" w14:textId="77777777" w:rsidTr="00DD69EF">
        <w:tc>
          <w:tcPr>
            <w:tcW w:w="8995" w:type="dxa"/>
            <w:shd w:val="clear" w:color="auto" w:fill="F2F2F2" w:themeFill="background1" w:themeFillShade="F2"/>
          </w:tcPr>
          <w:bookmarkEnd w:id="0"/>
          <w:p w14:paraId="08A3DAAB" w14:textId="4A4B13D9" w:rsidR="00F81D57" w:rsidRDefault="00371858" w:rsidP="00371858">
            <w:pPr>
              <w:spacing w:after="0"/>
              <w:rPr>
                <w:b/>
              </w:rPr>
            </w:pPr>
            <w:r>
              <w:rPr>
                <w:b/>
              </w:rPr>
              <w:t xml:space="preserve">What has been the outcome of the project:  </w:t>
            </w:r>
          </w:p>
        </w:tc>
      </w:tr>
      <w:tr w:rsidR="008546F2" w14:paraId="5216CF61" w14:textId="77777777" w:rsidTr="00CD2617">
        <w:tc>
          <w:tcPr>
            <w:tcW w:w="8995" w:type="dxa"/>
          </w:tcPr>
          <w:p w14:paraId="15F1FB84" w14:textId="1E61F0F4" w:rsidR="008546F2" w:rsidRDefault="008546F2" w:rsidP="00DD69EF">
            <w:pPr>
              <w:spacing w:after="0"/>
            </w:pPr>
          </w:p>
          <w:p w14:paraId="2E659533" w14:textId="77777777" w:rsidR="00FB0DC3" w:rsidRDefault="00FB0DC3" w:rsidP="00DD69EF">
            <w:pPr>
              <w:spacing w:after="0"/>
              <w:rPr>
                <w:b/>
              </w:rPr>
            </w:pPr>
          </w:p>
          <w:p w14:paraId="6538E0D9" w14:textId="5F4C875E" w:rsidR="008546F2" w:rsidRDefault="008546F2" w:rsidP="00DD69EF">
            <w:pPr>
              <w:spacing w:after="0"/>
              <w:rPr>
                <w:b/>
              </w:rPr>
            </w:pPr>
          </w:p>
        </w:tc>
      </w:tr>
    </w:tbl>
    <w:tbl>
      <w:tblPr>
        <w:tblStyle w:val="TableGrid"/>
        <w:tblpPr w:leftFromText="180" w:rightFromText="180" w:vertAnchor="text" w:horzAnchor="margin" w:tblpY="152"/>
        <w:tblW w:w="8995" w:type="dxa"/>
        <w:tblLook w:val="04A0" w:firstRow="1" w:lastRow="0" w:firstColumn="1" w:lastColumn="0" w:noHBand="0" w:noVBand="1"/>
      </w:tblPr>
      <w:tblGrid>
        <w:gridCol w:w="8995"/>
      </w:tblGrid>
      <w:tr w:rsidR="00630F28" w14:paraId="1B830F97" w14:textId="77777777" w:rsidTr="00DD69EF">
        <w:tc>
          <w:tcPr>
            <w:tcW w:w="8995" w:type="dxa"/>
            <w:shd w:val="clear" w:color="auto" w:fill="F2F2F2" w:themeFill="background1" w:themeFillShade="F2"/>
          </w:tcPr>
          <w:p w14:paraId="12106F1B" w14:textId="7164AD7A" w:rsidR="00630F28" w:rsidRDefault="00B95A13" w:rsidP="00B95A13">
            <w:pPr>
              <w:spacing w:after="0"/>
            </w:pPr>
            <w:r>
              <w:rPr>
                <w:b/>
              </w:rPr>
              <w:t xml:space="preserve">What has been the impact of the project:  </w:t>
            </w:r>
          </w:p>
        </w:tc>
      </w:tr>
      <w:tr w:rsidR="008546F2" w14:paraId="7EF02222" w14:textId="77777777" w:rsidTr="00A74484">
        <w:tc>
          <w:tcPr>
            <w:tcW w:w="8995" w:type="dxa"/>
          </w:tcPr>
          <w:p w14:paraId="7721989B" w14:textId="4DC044E7" w:rsidR="008546F2" w:rsidRDefault="008546F2" w:rsidP="00DD69EF">
            <w:pPr>
              <w:spacing w:after="0"/>
              <w:rPr>
                <w:b/>
              </w:rPr>
            </w:pPr>
          </w:p>
          <w:p w14:paraId="3E9B5432" w14:textId="6424F238" w:rsidR="00A549B2" w:rsidRDefault="00A549B2" w:rsidP="00DD69EF">
            <w:pPr>
              <w:spacing w:after="0"/>
              <w:rPr>
                <w:b/>
              </w:rPr>
            </w:pPr>
          </w:p>
          <w:p w14:paraId="2AAE60CF" w14:textId="0E2AD8B7" w:rsidR="00A549B2" w:rsidRDefault="00A549B2" w:rsidP="00DD69EF">
            <w:pPr>
              <w:spacing w:after="0"/>
              <w:rPr>
                <w:b/>
              </w:rPr>
            </w:pPr>
          </w:p>
          <w:p w14:paraId="1057449E" w14:textId="533A1AC3" w:rsidR="008546F2" w:rsidRDefault="008546F2" w:rsidP="00DD69EF">
            <w:pPr>
              <w:spacing w:after="0"/>
              <w:rPr>
                <w:b/>
              </w:rPr>
            </w:pPr>
          </w:p>
        </w:tc>
      </w:tr>
    </w:tbl>
    <w:tbl>
      <w:tblPr>
        <w:tblStyle w:val="TableGrid"/>
        <w:tblW w:w="8995" w:type="dxa"/>
        <w:tblLook w:val="04A0" w:firstRow="1" w:lastRow="0" w:firstColumn="1" w:lastColumn="0" w:noHBand="0" w:noVBand="1"/>
      </w:tblPr>
      <w:tblGrid>
        <w:gridCol w:w="8995"/>
      </w:tblGrid>
      <w:tr w:rsidR="008344B7" w14:paraId="77905A0B" w14:textId="77777777" w:rsidTr="00DD69EF">
        <w:trPr>
          <w:trHeight w:val="410"/>
        </w:trPr>
        <w:tc>
          <w:tcPr>
            <w:tcW w:w="8995" w:type="dxa"/>
            <w:shd w:val="clear" w:color="auto" w:fill="F2F2F2" w:themeFill="background1" w:themeFillShade="F2"/>
          </w:tcPr>
          <w:p w14:paraId="5F310B6E" w14:textId="07314E5C" w:rsidR="008344B7" w:rsidRDefault="008546F2" w:rsidP="00B95A13">
            <w:pPr>
              <w:spacing w:after="0"/>
            </w:pPr>
            <w:bookmarkStart w:id="1" w:name="_Hlk17446987"/>
            <w:r>
              <w:rPr>
                <w:b/>
              </w:rPr>
              <w:t>Are there any elements of the pro</w:t>
            </w:r>
            <w:r w:rsidR="00B95A13">
              <w:rPr>
                <w:b/>
              </w:rPr>
              <w:t xml:space="preserve">ject that could have been improved: </w:t>
            </w:r>
          </w:p>
        </w:tc>
      </w:tr>
      <w:tr w:rsidR="008546F2" w14:paraId="1EF33EE6" w14:textId="77777777" w:rsidTr="00A74484">
        <w:tc>
          <w:tcPr>
            <w:tcW w:w="8995" w:type="dxa"/>
          </w:tcPr>
          <w:p w14:paraId="3D5E93F7" w14:textId="77777777" w:rsidR="008546F2" w:rsidRDefault="008546F2" w:rsidP="00DD69EF">
            <w:pPr>
              <w:spacing w:after="0"/>
              <w:rPr>
                <w:b/>
              </w:rPr>
            </w:pPr>
          </w:p>
          <w:p w14:paraId="14BF5B26" w14:textId="5E13102F" w:rsidR="00A549B2" w:rsidRDefault="00A549B2" w:rsidP="00DD69EF">
            <w:pPr>
              <w:spacing w:after="0"/>
              <w:rPr>
                <w:b/>
              </w:rPr>
            </w:pPr>
          </w:p>
          <w:p w14:paraId="1C60D270" w14:textId="77777777" w:rsidR="00A549B2" w:rsidRDefault="00A549B2" w:rsidP="00DD69EF">
            <w:pPr>
              <w:spacing w:after="0"/>
              <w:rPr>
                <w:b/>
              </w:rPr>
            </w:pPr>
          </w:p>
          <w:p w14:paraId="623AD512" w14:textId="77777777" w:rsidR="00A549B2" w:rsidRDefault="00A549B2" w:rsidP="00DD69EF">
            <w:pPr>
              <w:spacing w:after="0"/>
              <w:rPr>
                <w:b/>
              </w:rPr>
            </w:pPr>
          </w:p>
          <w:p w14:paraId="693B31D2" w14:textId="705F3CC6" w:rsidR="008546F2" w:rsidRDefault="008546F2" w:rsidP="00DD69EF">
            <w:pPr>
              <w:spacing w:after="0"/>
              <w:rPr>
                <w:b/>
              </w:rPr>
            </w:pPr>
          </w:p>
        </w:tc>
      </w:tr>
    </w:tbl>
    <w:tbl>
      <w:tblPr>
        <w:tblStyle w:val="TableGrid"/>
        <w:tblpPr w:leftFromText="180" w:rightFromText="180" w:vertAnchor="text" w:horzAnchor="margin" w:tblpY="152"/>
        <w:tblW w:w="8995" w:type="dxa"/>
        <w:tblLook w:val="04A0" w:firstRow="1" w:lastRow="0" w:firstColumn="1" w:lastColumn="0" w:noHBand="0" w:noVBand="1"/>
      </w:tblPr>
      <w:tblGrid>
        <w:gridCol w:w="8995"/>
      </w:tblGrid>
      <w:tr w:rsidR="00707AF3" w14:paraId="35750D0E" w14:textId="77777777" w:rsidTr="00DD69EF">
        <w:tc>
          <w:tcPr>
            <w:tcW w:w="8995" w:type="dxa"/>
            <w:shd w:val="clear" w:color="auto" w:fill="F2F2F2" w:themeFill="background1" w:themeFillShade="F2"/>
          </w:tcPr>
          <w:bookmarkEnd w:id="1"/>
          <w:p w14:paraId="5CDA156E" w14:textId="4D20EA94" w:rsidR="00707AF3" w:rsidRPr="00172CD3" w:rsidRDefault="00DA7795" w:rsidP="00DD69EF">
            <w:pPr>
              <w:spacing w:after="0"/>
            </w:pPr>
            <w:r w:rsidRPr="00172CD3">
              <w:rPr>
                <w:b/>
              </w:rPr>
              <w:t>After photos including a photo of signage in situ?</w:t>
            </w:r>
            <w:r w:rsidR="00AE10BB">
              <w:rPr>
                <w:b/>
              </w:rPr>
              <w:t xml:space="preserve"> </w:t>
            </w:r>
            <w:r w:rsidR="00AE10BB" w:rsidRPr="00AE10BB">
              <w:rPr>
                <w:b/>
              </w:rPr>
              <w:t>P</w:t>
            </w:r>
            <w:r w:rsidR="00AE10BB" w:rsidRPr="00AE10BB">
              <w:rPr>
                <w:rFonts w:eastAsia="Times New Roman"/>
                <w:b/>
                <w:color w:val="000000"/>
              </w:rPr>
              <w:t>lease follow Department Branding Guidelines fo</w:t>
            </w:r>
            <w:r w:rsidR="00AE10BB">
              <w:rPr>
                <w:rFonts w:eastAsia="Times New Roman"/>
                <w:b/>
                <w:color w:val="000000"/>
              </w:rPr>
              <w:t>r</w:t>
            </w:r>
            <w:r w:rsidR="00AE10BB" w:rsidRPr="00AE10BB">
              <w:rPr>
                <w:rFonts w:eastAsia="Times New Roman"/>
                <w:b/>
                <w:color w:val="000000"/>
              </w:rPr>
              <w:t xml:space="preserve"> Signage</w:t>
            </w:r>
          </w:p>
        </w:tc>
      </w:tr>
      <w:tr w:rsidR="008546F2" w14:paraId="6224F76D" w14:textId="77777777" w:rsidTr="00A74484">
        <w:tc>
          <w:tcPr>
            <w:tcW w:w="8995" w:type="dxa"/>
          </w:tcPr>
          <w:p w14:paraId="09EE0B02" w14:textId="035DE9A7" w:rsidR="00955CB1" w:rsidRDefault="00955CB1" w:rsidP="00955CB1">
            <w:pPr>
              <w:spacing w:after="0"/>
            </w:pPr>
            <w:r>
              <w:rPr>
                <w:i/>
              </w:rPr>
              <w:t xml:space="preserve">Please insert photos of finished project. These may be used in the Department’s communications campaigns.  </w:t>
            </w:r>
          </w:p>
          <w:p w14:paraId="5871D8E8" w14:textId="62247746" w:rsidR="008546F2" w:rsidRDefault="008546F2" w:rsidP="00DD69EF">
            <w:pPr>
              <w:spacing w:after="0"/>
              <w:rPr>
                <w:b/>
              </w:rPr>
            </w:pPr>
          </w:p>
          <w:p w14:paraId="2C0094E5" w14:textId="62C3F60B" w:rsidR="002236AE" w:rsidRDefault="002236AE" w:rsidP="00DD69EF">
            <w:pPr>
              <w:spacing w:after="0"/>
              <w:rPr>
                <w:b/>
              </w:rPr>
            </w:pPr>
          </w:p>
          <w:p w14:paraId="12C2EDF3" w14:textId="1F8164BF" w:rsidR="002236AE" w:rsidRDefault="002236AE" w:rsidP="00DD69EF">
            <w:pPr>
              <w:spacing w:after="0"/>
              <w:rPr>
                <w:b/>
              </w:rPr>
            </w:pPr>
          </w:p>
          <w:p w14:paraId="026BC0B3" w14:textId="2988606F" w:rsidR="002236AE" w:rsidRDefault="002236AE" w:rsidP="00DD69EF">
            <w:pPr>
              <w:spacing w:after="0"/>
              <w:rPr>
                <w:b/>
              </w:rPr>
            </w:pPr>
          </w:p>
          <w:p w14:paraId="2E2F282C" w14:textId="34AFD457" w:rsidR="008546F2" w:rsidRPr="00FE1A6E" w:rsidRDefault="008546F2" w:rsidP="00DD69EF">
            <w:pPr>
              <w:spacing w:after="0"/>
              <w:rPr>
                <w:b/>
              </w:rPr>
            </w:pPr>
          </w:p>
        </w:tc>
      </w:tr>
    </w:tbl>
    <w:p w14:paraId="42556CB3" w14:textId="2EF02FD8" w:rsidR="00967401" w:rsidRDefault="00967401" w:rsidP="00DD69EF">
      <w:pPr>
        <w:spacing w:after="0"/>
        <w:rPr>
          <w:b/>
        </w:rPr>
      </w:pPr>
    </w:p>
    <w:p w14:paraId="21E8EC9B" w14:textId="77777777" w:rsidR="00AE10BB" w:rsidRDefault="00AE10BB" w:rsidP="00DD69EF">
      <w:pPr>
        <w:spacing w:after="0"/>
        <w:rPr>
          <w:b/>
        </w:rPr>
      </w:pPr>
    </w:p>
    <w:p w14:paraId="7AA2463A" w14:textId="77777777" w:rsidR="00AE10BB" w:rsidRDefault="00AE10BB" w:rsidP="00DD69EF">
      <w:pPr>
        <w:spacing w:after="0"/>
        <w:rPr>
          <w:b/>
        </w:rPr>
      </w:pPr>
    </w:p>
    <w:p w14:paraId="78D76EE2" w14:textId="77777777" w:rsidR="00AE10BB" w:rsidRDefault="00AE10BB" w:rsidP="00DD69EF">
      <w:pPr>
        <w:spacing w:after="0"/>
        <w:rPr>
          <w:b/>
        </w:rPr>
      </w:pPr>
    </w:p>
    <w:p w14:paraId="6F8864D7" w14:textId="77777777" w:rsidR="00AE10BB" w:rsidRDefault="00AE10BB" w:rsidP="00DD69EF">
      <w:pPr>
        <w:spacing w:after="0"/>
        <w:rPr>
          <w:b/>
        </w:rPr>
      </w:pPr>
    </w:p>
    <w:p w14:paraId="10E302E6" w14:textId="77777777" w:rsidR="00AE10BB" w:rsidRDefault="00AE10BB" w:rsidP="00DD69EF">
      <w:pPr>
        <w:spacing w:after="0"/>
        <w:rPr>
          <w:b/>
        </w:rPr>
      </w:pPr>
    </w:p>
    <w:p w14:paraId="5399DD77" w14:textId="77777777" w:rsidR="00AE10BB" w:rsidRDefault="00AE10BB" w:rsidP="00DD69EF">
      <w:pPr>
        <w:spacing w:after="0"/>
        <w:rPr>
          <w:b/>
        </w:rPr>
      </w:pPr>
    </w:p>
    <w:p w14:paraId="2545B843" w14:textId="77777777" w:rsidR="00AE10BB" w:rsidRDefault="00AE10BB" w:rsidP="00DD69EF">
      <w:pPr>
        <w:spacing w:after="0"/>
        <w:rPr>
          <w:b/>
        </w:rPr>
      </w:pPr>
    </w:p>
    <w:p w14:paraId="57CA3C52" w14:textId="77777777" w:rsidR="00AE10BB" w:rsidRDefault="00AE10BB" w:rsidP="00DD69EF">
      <w:pPr>
        <w:spacing w:after="0"/>
        <w:rPr>
          <w:b/>
        </w:rPr>
      </w:pPr>
    </w:p>
    <w:p w14:paraId="2F3A3D67" w14:textId="77777777" w:rsidR="00AE10BB" w:rsidRDefault="00AE10BB" w:rsidP="00DD69EF">
      <w:pPr>
        <w:spacing w:after="0"/>
        <w:rPr>
          <w:b/>
        </w:rPr>
      </w:pPr>
    </w:p>
    <w:p w14:paraId="3B557DE9" w14:textId="77777777" w:rsidR="00AE10BB" w:rsidRDefault="00AE10BB" w:rsidP="00DD69EF">
      <w:pPr>
        <w:spacing w:after="0"/>
        <w:rPr>
          <w:b/>
        </w:rPr>
      </w:pPr>
    </w:p>
    <w:p w14:paraId="09B1B772" w14:textId="77777777" w:rsidR="00AE10BB" w:rsidRDefault="00AE10BB" w:rsidP="00DD69EF">
      <w:pPr>
        <w:spacing w:after="0"/>
        <w:rPr>
          <w:b/>
        </w:rPr>
      </w:pPr>
    </w:p>
    <w:p w14:paraId="3AFB0C00" w14:textId="77777777" w:rsidR="00AE10BB" w:rsidRDefault="00AE10BB" w:rsidP="00DD69EF">
      <w:pPr>
        <w:spacing w:after="0"/>
        <w:rPr>
          <w:b/>
        </w:rPr>
      </w:pPr>
    </w:p>
    <w:p w14:paraId="70A1F1D0" w14:textId="77777777" w:rsidR="00AE10BB" w:rsidRDefault="00AE10BB" w:rsidP="00DD69EF">
      <w:pPr>
        <w:spacing w:after="0"/>
        <w:rPr>
          <w:b/>
        </w:rPr>
      </w:pPr>
    </w:p>
    <w:p w14:paraId="56156417" w14:textId="77777777" w:rsidR="00AE10BB" w:rsidRDefault="00AE10BB" w:rsidP="00DD69EF">
      <w:pPr>
        <w:spacing w:after="0"/>
        <w:rPr>
          <w:b/>
        </w:rPr>
      </w:pPr>
    </w:p>
    <w:p w14:paraId="58FB8EEE" w14:textId="77777777" w:rsidR="00AE10BB" w:rsidRDefault="00AE10BB" w:rsidP="00DD69EF">
      <w:pPr>
        <w:spacing w:after="0"/>
        <w:rPr>
          <w:b/>
        </w:rPr>
      </w:pPr>
    </w:p>
    <w:p w14:paraId="38049DFF" w14:textId="77777777" w:rsidR="00AE10BB" w:rsidRDefault="00AE10BB" w:rsidP="00DD69EF">
      <w:pPr>
        <w:spacing w:after="0"/>
        <w:rPr>
          <w:b/>
        </w:rPr>
      </w:pPr>
    </w:p>
    <w:p w14:paraId="42A836CB" w14:textId="77777777" w:rsidR="006C1C5F" w:rsidRDefault="006C1C5F" w:rsidP="006C1C5F">
      <w:pPr>
        <w:spacing w:after="0"/>
        <w:jc w:val="center"/>
        <w:rPr>
          <w:b/>
        </w:rPr>
      </w:pPr>
    </w:p>
    <w:p w14:paraId="22BBC9BA" w14:textId="17FF1A2E" w:rsidR="006C1C5F" w:rsidRDefault="006C1C5F" w:rsidP="006C1C5F">
      <w:pPr>
        <w:spacing w:after="0"/>
        <w:jc w:val="center"/>
        <w:rPr>
          <w:b/>
          <w:sz w:val="28"/>
        </w:rPr>
      </w:pPr>
      <w:r>
        <w:rPr>
          <w:b/>
          <w:sz w:val="28"/>
        </w:rPr>
        <w:t>CLÁR – Site Visit Certificatio</w:t>
      </w:r>
      <w:r w:rsidR="00AE10BB">
        <w:rPr>
          <w:b/>
          <w:sz w:val="28"/>
        </w:rPr>
        <w:t>n</w:t>
      </w:r>
    </w:p>
    <w:p w14:paraId="58904FB6" w14:textId="273CB824" w:rsidR="00AE10BB" w:rsidRPr="00AE10BB" w:rsidRDefault="00AE10BB" w:rsidP="00AE10BB">
      <w:pPr>
        <w:jc w:val="center"/>
        <w:rPr>
          <w:rFonts w:eastAsia="Times New Roman"/>
          <w:b/>
          <w:bCs/>
          <w:color w:val="FF0000"/>
        </w:rPr>
      </w:pPr>
      <w:r w:rsidRPr="00AE10BB">
        <w:rPr>
          <w:rFonts w:eastAsia="Times New Roman"/>
          <w:b/>
          <w:bCs/>
          <w:color w:val="FF0000"/>
        </w:rPr>
        <w:t>This section to be completed by Galway County Council Officials.</w:t>
      </w:r>
    </w:p>
    <w:p w14:paraId="6C87AD62" w14:textId="77777777" w:rsidR="00AE10BB" w:rsidRDefault="00AE10BB" w:rsidP="006C1C5F">
      <w:pPr>
        <w:spacing w:after="0"/>
        <w:jc w:val="center"/>
        <w:rPr>
          <w:b/>
          <w:sz w:val="28"/>
        </w:rPr>
      </w:pPr>
    </w:p>
    <w:p w14:paraId="5FBB8749" w14:textId="4A4AE934" w:rsidR="006C1C5F" w:rsidRPr="000B79B4" w:rsidRDefault="006C1C5F" w:rsidP="006C1C5F">
      <w:pPr>
        <w:spacing w:after="0"/>
        <w:jc w:val="center"/>
        <w:rPr>
          <w:b/>
          <w:sz w:val="28"/>
        </w:rPr>
      </w:pPr>
    </w:p>
    <w:p w14:paraId="3841F1D5" w14:textId="77777777" w:rsidR="006C1C5F" w:rsidRDefault="006C1C5F" w:rsidP="006C1C5F">
      <w:pPr>
        <w:spacing w:after="0"/>
        <w:rPr>
          <w:b/>
        </w:rPr>
      </w:pPr>
      <w:r w:rsidRPr="00AD785B">
        <w:rPr>
          <w:b/>
        </w:rPr>
        <w:t>I certify that I have visited the completed project prior to final drawdown</w:t>
      </w:r>
      <w:r>
        <w:rPr>
          <w:b/>
        </w:rPr>
        <w:t xml:space="preserve">. I inspected each project element and I confirm that all project elements have been completed as approved by the Department. </w:t>
      </w:r>
    </w:p>
    <w:p w14:paraId="54E74AF3" w14:textId="77777777" w:rsidR="006C1C5F" w:rsidRDefault="006C1C5F" w:rsidP="006C1C5F">
      <w:pPr>
        <w:spacing w:after="0"/>
        <w:rPr>
          <w:b/>
        </w:rPr>
      </w:pPr>
    </w:p>
    <w:tbl>
      <w:tblPr>
        <w:tblStyle w:val="TableGrid"/>
        <w:tblW w:w="0" w:type="auto"/>
        <w:jc w:val="center"/>
        <w:tblLook w:val="04A0" w:firstRow="1" w:lastRow="0" w:firstColumn="1" w:lastColumn="0" w:noHBand="0" w:noVBand="1"/>
      </w:tblPr>
      <w:tblGrid>
        <w:gridCol w:w="3656"/>
        <w:gridCol w:w="5360"/>
      </w:tblGrid>
      <w:tr w:rsidR="006C1C5F" w14:paraId="23515BB3" w14:textId="77777777" w:rsidTr="00A0677B">
        <w:trPr>
          <w:trHeight w:val="618"/>
          <w:jc w:val="center"/>
        </w:trPr>
        <w:tc>
          <w:tcPr>
            <w:tcW w:w="3828" w:type="dxa"/>
          </w:tcPr>
          <w:p w14:paraId="48332C8F" w14:textId="77777777" w:rsidR="006C1C5F" w:rsidRPr="009C0540" w:rsidRDefault="006C1C5F" w:rsidP="00A0677B">
            <w:pPr>
              <w:spacing w:after="0"/>
              <w:rPr>
                <w:b/>
              </w:rPr>
            </w:pPr>
            <w:r w:rsidRPr="009C0540">
              <w:rPr>
                <w:b/>
              </w:rPr>
              <w:t xml:space="preserve">Project Reference:  </w:t>
            </w:r>
          </w:p>
          <w:p w14:paraId="6E415372" w14:textId="77777777" w:rsidR="006C1C5F" w:rsidRDefault="006C1C5F" w:rsidP="00A0677B">
            <w:pPr>
              <w:spacing w:after="0"/>
              <w:rPr>
                <w:b/>
              </w:rPr>
            </w:pPr>
          </w:p>
        </w:tc>
        <w:tc>
          <w:tcPr>
            <w:tcW w:w="5760" w:type="dxa"/>
          </w:tcPr>
          <w:p w14:paraId="5B2B3306" w14:textId="77777777" w:rsidR="006C1C5F" w:rsidRDefault="006C1C5F" w:rsidP="00A0677B">
            <w:pPr>
              <w:spacing w:after="0"/>
              <w:rPr>
                <w:b/>
              </w:rPr>
            </w:pPr>
          </w:p>
        </w:tc>
      </w:tr>
      <w:tr w:rsidR="006C1C5F" w14:paraId="59A4FEAA" w14:textId="77777777" w:rsidTr="00A0677B">
        <w:trPr>
          <w:trHeight w:val="618"/>
          <w:jc w:val="center"/>
        </w:trPr>
        <w:tc>
          <w:tcPr>
            <w:tcW w:w="3828" w:type="dxa"/>
          </w:tcPr>
          <w:p w14:paraId="0337B8CC" w14:textId="77777777" w:rsidR="006C1C5F" w:rsidRPr="009C0540" w:rsidRDefault="006C1C5F" w:rsidP="00A0677B">
            <w:pPr>
              <w:spacing w:after="0"/>
              <w:rPr>
                <w:b/>
              </w:rPr>
            </w:pPr>
            <w:r w:rsidRPr="009C0540">
              <w:rPr>
                <w:b/>
              </w:rPr>
              <w:t xml:space="preserve">Project Name: </w:t>
            </w:r>
          </w:p>
        </w:tc>
        <w:tc>
          <w:tcPr>
            <w:tcW w:w="5760" w:type="dxa"/>
          </w:tcPr>
          <w:p w14:paraId="0BB92AA0" w14:textId="77777777" w:rsidR="006C1C5F" w:rsidRDefault="006C1C5F" w:rsidP="00A0677B">
            <w:pPr>
              <w:spacing w:after="0"/>
              <w:rPr>
                <w:b/>
              </w:rPr>
            </w:pPr>
          </w:p>
        </w:tc>
      </w:tr>
      <w:tr w:rsidR="006C1C5F" w14:paraId="6D164D9B" w14:textId="77777777" w:rsidTr="00A0677B">
        <w:trPr>
          <w:trHeight w:val="618"/>
          <w:jc w:val="center"/>
        </w:trPr>
        <w:tc>
          <w:tcPr>
            <w:tcW w:w="3828" w:type="dxa"/>
          </w:tcPr>
          <w:p w14:paraId="29CA959E" w14:textId="77777777" w:rsidR="006C1C5F" w:rsidRDefault="006C1C5F" w:rsidP="00A0677B">
            <w:pPr>
              <w:spacing w:after="0"/>
              <w:rPr>
                <w:b/>
              </w:rPr>
            </w:pPr>
            <w:r>
              <w:rPr>
                <w:b/>
              </w:rPr>
              <w:t>Date of Site Visit:</w:t>
            </w:r>
          </w:p>
        </w:tc>
        <w:tc>
          <w:tcPr>
            <w:tcW w:w="5760" w:type="dxa"/>
          </w:tcPr>
          <w:p w14:paraId="5BDA9F18" w14:textId="77777777" w:rsidR="006C1C5F" w:rsidRDefault="006C1C5F" w:rsidP="00A0677B">
            <w:pPr>
              <w:spacing w:after="0"/>
              <w:rPr>
                <w:b/>
              </w:rPr>
            </w:pPr>
          </w:p>
        </w:tc>
      </w:tr>
      <w:tr w:rsidR="006C1C5F" w14:paraId="4D04705A" w14:textId="77777777" w:rsidTr="00A0677B">
        <w:trPr>
          <w:trHeight w:val="618"/>
          <w:jc w:val="center"/>
        </w:trPr>
        <w:tc>
          <w:tcPr>
            <w:tcW w:w="3828" w:type="dxa"/>
          </w:tcPr>
          <w:p w14:paraId="0BAC371C" w14:textId="77777777" w:rsidR="006C1C5F" w:rsidRDefault="006C1C5F" w:rsidP="00A0677B">
            <w:pPr>
              <w:spacing w:after="0"/>
              <w:rPr>
                <w:b/>
              </w:rPr>
            </w:pPr>
            <w:r>
              <w:rPr>
                <w:b/>
              </w:rPr>
              <w:t>Visit conducted by: (Print Name)</w:t>
            </w:r>
          </w:p>
        </w:tc>
        <w:tc>
          <w:tcPr>
            <w:tcW w:w="5760" w:type="dxa"/>
          </w:tcPr>
          <w:p w14:paraId="68CAF420" w14:textId="77777777" w:rsidR="006C1C5F" w:rsidRDefault="006C1C5F" w:rsidP="00A0677B">
            <w:pPr>
              <w:spacing w:after="0"/>
              <w:rPr>
                <w:b/>
              </w:rPr>
            </w:pPr>
          </w:p>
        </w:tc>
      </w:tr>
      <w:tr w:rsidR="006C1C5F" w14:paraId="01733C2A" w14:textId="77777777" w:rsidTr="00A0677B">
        <w:trPr>
          <w:trHeight w:val="618"/>
          <w:jc w:val="center"/>
        </w:trPr>
        <w:tc>
          <w:tcPr>
            <w:tcW w:w="3828" w:type="dxa"/>
          </w:tcPr>
          <w:p w14:paraId="3E5708C8" w14:textId="77777777" w:rsidR="006C1C5F" w:rsidRDefault="006C1C5F" w:rsidP="00A0677B">
            <w:pPr>
              <w:spacing w:after="0"/>
              <w:rPr>
                <w:b/>
              </w:rPr>
            </w:pPr>
            <w:r>
              <w:rPr>
                <w:b/>
              </w:rPr>
              <w:t>Position in Organisation:</w:t>
            </w:r>
          </w:p>
        </w:tc>
        <w:tc>
          <w:tcPr>
            <w:tcW w:w="5760" w:type="dxa"/>
          </w:tcPr>
          <w:p w14:paraId="2BF8C390" w14:textId="77777777" w:rsidR="006C1C5F" w:rsidRDefault="006C1C5F" w:rsidP="00A0677B">
            <w:pPr>
              <w:spacing w:after="0"/>
              <w:rPr>
                <w:b/>
              </w:rPr>
            </w:pPr>
          </w:p>
        </w:tc>
      </w:tr>
      <w:tr w:rsidR="006C1C5F" w14:paraId="32D3807F" w14:textId="77777777" w:rsidTr="00A0677B">
        <w:trPr>
          <w:trHeight w:val="618"/>
          <w:jc w:val="center"/>
        </w:trPr>
        <w:tc>
          <w:tcPr>
            <w:tcW w:w="3828" w:type="dxa"/>
          </w:tcPr>
          <w:p w14:paraId="3CD7CA5C" w14:textId="77777777" w:rsidR="006C1C5F" w:rsidRDefault="006C1C5F" w:rsidP="00A0677B">
            <w:pPr>
              <w:spacing w:after="0"/>
              <w:rPr>
                <w:b/>
              </w:rPr>
            </w:pPr>
            <w:r>
              <w:rPr>
                <w:b/>
              </w:rPr>
              <w:t>Contact Details:</w:t>
            </w:r>
          </w:p>
        </w:tc>
        <w:tc>
          <w:tcPr>
            <w:tcW w:w="5760" w:type="dxa"/>
          </w:tcPr>
          <w:p w14:paraId="3D7B009E" w14:textId="77777777" w:rsidR="006C1C5F" w:rsidRDefault="006C1C5F" w:rsidP="00A0677B">
            <w:pPr>
              <w:spacing w:after="0"/>
              <w:rPr>
                <w:b/>
              </w:rPr>
            </w:pPr>
          </w:p>
        </w:tc>
      </w:tr>
      <w:tr w:rsidR="006C1C5F" w14:paraId="4069559E" w14:textId="77777777" w:rsidTr="00A0677B">
        <w:trPr>
          <w:trHeight w:val="618"/>
          <w:jc w:val="center"/>
        </w:trPr>
        <w:tc>
          <w:tcPr>
            <w:tcW w:w="3828" w:type="dxa"/>
          </w:tcPr>
          <w:p w14:paraId="76F54C78" w14:textId="77777777" w:rsidR="006C1C5F" w:rsidRDefault="006C1C5F" w:rsidP="00A0677B">
            <w:pPr>
              <w:spacing w:after="0"/>
              <w:rPr>
                <w:b/>
              </w:rPr>
            </w:pPr>
            <w:r>
              <w:rPr>
                <w:b/>
              </w:rPr>
              <w:t xml:space="preserve">Signed: </w:t>
            </w:r>
          </w:p>
        </w:tc>
        <w:tc>
          <w:tcPr>
            <w:tcW w:w="5760" w:type="dxa"/>
          </w:tcPr>
          <w:p w14:paraId="3B838A9C" w14:textId="77777777" w:rsidR="006C1C5F" w:rsidRDefault="006C1C5F" w:rsidP="00A0677B">
            <w:pPr>
              <w:spacing w:after="0"/>
              <w:rPr>
                <w:b/>
              </w:rPr>
            </w:pPr>
          </w:p>
        </w:tc>
      </w:tr>
    </w:tbl>
    <w:p w14:paraId="24066B29" w14:textId="77777777" w:rsidR="006C1C5F" w:rsidRDefault="006C1C5F" w:rsidP="006C1C5F">
      <w:pPr>
        <w:spacing w:after="0"/>
        <w:rPr>
          <w:b/>
        </w:rPr>
      </w:pPr>
    </w:p>
    <w:p w14:paraId="4F682D7D" w14:textId="77777777" w:rsidR="006C1C5F" w:rsidRDefault="006C1C5F" w:rsidP="00DD69EF">
      <w:pPr>
        <w:spacing w:after="0"/>
        <w:rPr>
          <w:b/>
        </w:rPr>
      </w:pPr>
    </w:p>
    <w:sectPr w:rsidR="006C1C5F" w:rsidSect="00C918F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6DEEE0" w14:textId="77777777" w:rsidR="00861B4B" w:rsidRDefault="00861B4B" w:rsidP="00CF7252">
      <w:pPr>
        <w:spacing w:after="0" w:line="240" w:lineRule="auto"/>
      </w:pPr>
      <w:r>
        <w:separator/>
      </w:r>
    </w:p>
  </w:endnote>
  <w:endnote w:type="continuationSeparator" w:id="0">
    <w:p w14:paraId="0B2B4E18" w14:textId="77777777" w:rsidR="00861B4B" w:rsidRDefault="00861B4B" w:rsidP="00CF72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C Square Sans Pro Medium">
    <w:altName w:val="EC Square Sans Pro Medium"/>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FA5135" w14:textId="77777777" w:rsidR="00861B4B" w:rsidRDefault="00861B4B" w:rsidP="00CF7252">
      <w:pPr>
        <w:spacing w:after="0" w:line="240" w:lineRule="auto"/>
      </w:pPr>
      <w:r>
        <w:separator/>
      </w:r>
    </w:p>
  </w:footnote>
  <w:footnote w:type="continuationSeparator" w:id="0">
    <w:p w14:paraId="5D585CE2" w14:textId="77777777" w:rsidR="00861B4B" w:rsidRDefault="00861B4B" w:rsidP="00CF72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E3842"/>
    <w:multiLevelType w:val="hybridMultilevel"/>
    <w:tmpl w:val="106671F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7103068"/>
    <w:multiLevelType w:val="hybridMultilevel"/>
    <w:tmpl w:val="8F9823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10331F23"/>
    <w:multiLevelType w:val="hybridMultilevel"/>
    <w:tmpl w:val="80581670"/>
    <w:lvl w:ilvl="0" w:tplc="18090001">
      <w:start w:val="1"/>
      <w:numFmt w:val="bullet"/>
      <w:lvlText w:val=""/>
      <w:lvlJc w:val="left"/>
      <w:pPr>
        <w:ind w:left="757" w:hanging="360"/>
      </w:pPr>
      <w:rPr>
        <w:rFonts w:ascii="Symbol" w:hAnsi="Symbol" w:hint="default"/>
      </w:rPr>
    </w:lvl>
    <w:lvl w:ilvl="1" w:tplc="18090003" w:tentative="1">
      <w:start w:val="1"/>
      <w:numFmt w:val="bullet"/>
      <w:lvlText w:val="o"/>
      <w:lvlJc w:val="left"/>
      <w:pPr>
        <w:ind w:left="1477" w:hanging="360"/>
      </w:pPr>
      <w:rPr>
        <w:rFonts w:ascii="Courier New" w:hAnsi="Courier New" w:cs="Courier New" w:hint="default"/>
      </w:rPr>
    </w:lvl>
    <w:lvl w:ilvl="2" w:tplc="18090005" w:tentative="1">
      <w:start w:val="1"/>
      <w:numFmt w:val="bullet"/>
      <w:lvlText w:val=""/>
      <w:lvlJc w:val="left"/>
      <w:pPr>
        <w:ind w:left="2197" w:hanging="360"/>
      </w:pPr>
      <w:rPr>
        <w:rFonts w:ascii="Wingdings" w:hAnsi="Wingdings" w:hint="default"/>
      </w:rPr>
    </w:lvl>
    <w:lvl w:ilvl="3" w:tplc="18090001" w:tentative="1">
      <w:start w:val="1"/>
      <w:numFmt w:val="bullet"/>
      <w:lvlText w:val=""/>
      <w:lvlJc w:val="left"/>
      <w:pPr>
        <w:ind w:left="2917" w:hanging="360"/>
      </w:pPr>
      <w:rPr>
        <w:rFonts w:ascii="Symbol" w:hAnsi="Symbol" w:hint="default"/>
      </w:rPr>
    </w:lvl>
    <w:lvl w:ilvl="4" w:tplc="18090003" w:tentative="1">
      <w:start w:val="1"/>
      <w:numFmt w:val="bullet"/>
      <w:lvlText w:val="o"/>
      <w:lvlJc w:val="left"/>
      <w:pPr>
        <w:ind w:left="3637" w:hanging="360"/>
      </w:pPr>
      <w:rPr>
        <w:rFonts w:ascii="Courier New" w:hAnsi="Courier New" w:cs="Courier New" w:hint="default"/>
      </w:rPr>
    </w:lvl>
    <w:lvl w:ilvl="5" w:tplc="18090005" w:tentative="1">
      <w:start w:val="1"/>
      <w:numFmt w:val="bullet"/>
      <w:lvlText w:val=""/>
      <w:lvlJc w:val="left"/>
      <w:pPr>
        <w:ind w:left="4357" w:hanging="360"/>
      </w:pPr>
      <w:rPr>
        <w:rFonts w:ascii="Wingdings" w:hAnsi="Wingdings" w:hint="default"/>
      </w:rPr>
    </w:lvl>
    <w:lvl w:ilvl="6" w:tplc="18090001" w:tentative="1">
      <w:start w:val="1"/>
      <w:numFmt w:val="bullet"/>
      <w:lvlText w:val=""/>
      <w:lvlJc w:val="left"/>
      <w:pPr>
        <w:ind w:left="5077" w:hanging="360"/>
      </w:pPr>
      <w:rPr>
        <w:rFonts w:ascii="Symbol" w:hAnsi="Symbol" w:hint="default"/>
      </w:rPr>
    </w:lvl>
    <w:lvl w:ilvl="7" w:tplc="18090003" w:tentative="1">
      <w:start w:val="1"/>
      <w:numFmt w:val="bullet"/>
      <w:lvlText w:val="o"/>
      <w:lvlJc w:val="left"/>
      <w:pPr>
        <w:ind w:left="5797" w:hanging="360"/>
      </w:pPr>
      <w:rPr>
        <w:rFonts w:ascii="Courier New" w:hAnsi="Courier New" w:cs="Courier New" w:hint="default"/>
      </w:rPr>
    </w:lvl>
    <w:lvl w:ilvl="8" w:tplc="18090005" w:tentative="1">
      <w:start w:val="1"/>
      <w:numFmt w:val="bullet"/>
      <w:lvlText w:val=""/>
      <w:lvlJc w:val="left"/>
      <w:pPr>
        <w:ind w:left="6517" w:hanging="360"/>
      </w:pPr>
      <w:rPr>
        <w:rFonts w:ascii="Wingdings" w:hAnsi="Wingdings" w:hint="default"/>
      </w:rPr>
    </w:lvl>
  </w:abstractNum>
  <w:abstractNum w:abstractNumId="3" w15:restartNumberingAfterBreak="0">
    <w:nsid w:val="130F6901"/>
    <w:multiLevelType w:val="hybridMultilevel"/>
    <w:tmpl w:val="417824D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57C68EF"/>
    <w:multiLevelType w:val="hybridMultilevel"/>
    <w:tmpl w:val="EF3A43A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5E22331"/>
    <w:multiLevelType w:val="hybridMultilevel"/>
    <w:tmpl w:val="78FCDA3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80944DB"/>
    <w:multiLevelType w:val="hybridMultilevel"/>
    <w:tmpl w:val="83EEB1E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D0036C8"/>
    <w:multiLevelType w:val="hybridMultilevel"/>
    <w:tmpl w:val="B8BED75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D487CA9"/>
    <w:multiLevelType w:val="hybridMultilevel"/>
    <w:tmpl w:val="5216A8D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27CB3DF1"/>
    <w:multiLevelType w:val="hybridMultilevel"/>
    <w:tmpl w:val="19703E4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2A41304B"/>
    <w:multiLevelType w:val="hybridMultilevel"/>
    <w:tmpl w:val="F08253F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2ED02B70"/>
    <w:multiLevelType w:val="hybridMultilevel"/>
    <w:tmpl w:val="5A58440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2EFE7978"/>
    <w:multiLevelType w:val="hybridMultilevel"/>
    <w:tmpl w:val="A1A8497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2F0D42D6"/>
    <w:multiLevelType w:val="hybridMultilevel"/>
    <w:tmpl w:val="081699B4"/>
    <w:lvl w:ilvl="0" w:tplc="8C12301C">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13E4BAE"/>
    <w:multiLevelType w:val="hybridMultilevel"/>
    <w:tmpl w:val="3BDA861C"/>
    <w:lvl w:ilvl="0" w:tplc="18090001">
      <w:start w:val="1"/>
      <w:numFmt w:val="bullet"/>
      <w:lvlText w:val=""/>
      <w:lvlJc w:val="left"/>
      <w:pPr>
        <w:ind w:left="757" w:hanging="360"/>
      </w:pPr>
      <w:rPr>
        <w:rFonts w:ascii="Symbol" w:hAnsi="Symbol" w:hint="default"/>
      </w:rPr>
    </w:lvl>
    <w:lvl w:ilvl="1" w:tplc="18090003" w:tentative="1">
      <w:start w:val="1"/>
      <w:numFmt w:val="bullet"/>
      <w:lvlText w:val="o"/>
      <w:lvlJc w:val="left"/>
      <w:pPr>
        <w:ind w:left="1477" w:hanging="360"/>
      </w:pPr>
      <w:rPr>
        <w:rFonts w:ascii="Courier New" w:hAnsi="Courier New" w:cs="Courier New" w:hint="default"/>
      </w:rPr>
    </w:lvl>
    <w:lvl w:ilvl="2" w:tplc="18090005" w:tentative="1">
      <w:start w:val="1"/>
      <w:numFmt w:val="bullet"/>
      <w:lvlText w:val=""/>
      <w:lvlJc w:val="left"/>
      <w:pPr>
        <w:ind w:left="2197" w:hanging="360"/>
      </w:pPr>
      <w:rPr>
        <w:rFonts w:ascii="Wingdings" w:hAnsi="Wingdings" w:hint="default"/>
      </w:rPr>
    </w:lvl>
    <w:lvl w:ilvl="3" w:tplc="18090001" w:tentative="1">
      <w:start w:val="1"/>
      <w:numFmt w:val="bullet"/>
      <w:lvlText w:val=""/>
      <w:lvlJc w:val="left"/>
      <w:pPr>
        <w:ind w:left="2917" w:hanging="360"/>
      </w:pPr>
      <w:rPr>
        <w:rFonts w:ascii="Symbol" w:hAnsi="Symbol" w:hint="default"/>
      </w:rPr>
    </w:lvl>
    <w:lvl w:ilvl="4" w:tplc="18090003" w:tentative="1">
      <w:start w:val="1"/>
      <w:numFmt w:val="bullet"/>
      <w:lvlText w:val="o"/>
      <w:lvlJc w:val="left"/>
      <w:pPr>
        <w:ind w:left="3637" w:hanging="360"/>
      </w:pPr>
      <w:rPr>
        <w:rFonts w:ascii="Courier New" w:hAnsi="Courier New" w:cs="Courier New" w:hint="default"/>
      </w:rPr>
    </w:lvl>
    <w:lvl w:ilvl="5" w:tplc="18090005" w:tentative="1">
      <w:start w:val="1"/>
      <w:numFmt w:val="bullet"/>
      <w:lvlText w:val=""/>
      <w:lvlJc w:val="left"/>
      <w:pPr>
        <w:ind w:left="4357" w:hanging="360"/>
      </w:pPr>
      <w:rPr>
        <w:rFonts w:ascii="Wingdings" w:hAnsi="Wingdings" w:hint="default"/>
      </w:rPr>
    </w:lvl>
    <w:lvl w:ilvl="6" w:tplc="18090001" w:tentative="1">
      <w:start w:val="1"/>
      <w:numFmt w:val="bullet"/>
      <w:lvlText w:val=""/>
      <w:lvlJc w:val="left"/>
      <w:pPr>
        <w:ind w:left="5077" w:hanging="360"/>
      </w:pPr>
      <w:rPr>
        <w:rFonts w:ascii="Symbol" w:hAnsi="Symbol" w:hint="default"/>
      </w:rPr>
    </w:lvl>
    <w:lvl w:ilvl="7" w:tplc="18090003" w:tentative="1">
      <w:start w:val="1"/>
      <w:numFmt w:val="bullet"/>
      <w:lvlText w:val="o"/>
      <w:lvlJc w:val="left"/>
      <w:pPr>
        <w:ind w:left="5797" w:hanging="360"/>
      </w:pPr>
      <w:rPr>
        <w:rFonts w:ascii="Courier New" w:hAnsi="Courier New" w:cs="Courier New" w:hint="default"/>
      </w:rPr>
    </w:lvl>
    <w:lvl w:ilvl="8" w:tplc="18090005" w:tentative="1">
      <w:start w:val="1"/>
      <w:numFmt w:val="bullet"/>
      <w:lvlText w:val=""/>
      <w:lvlJc w:val="left"/>
      <w:pPr>
        <w:ind w:left="6517" w:hanging="360"/>
      </w:pPr>
      <w:rPr>
        <w:rFonts w:ascii="Wingdings" w:hAnsi="Wingdings" w:hint="default"/>
      </w:rPr>
    </w:lvl>
  </w:abstractNum>
  <w:abstractNum w:abstractNumId="15" w15:restartNumberingAfterBreak="0">
    <w:nsid w:val="33AF05A9"/>
    <w:multiLevelType w:val="hybridMultilevel"/>
    <w:tmpl w:val="C20862E0"/>
    <w:lvl w:ilvl="0" w:tplc="04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3B0E4AA0"/>
    <w:multiLevelType w:val="hybridMultilevel"/>
    <w:tmpl w:val="52A0546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3DB64012"/>
    <w:multiLevelType w:val="hybridMultilevel"/>
    <w:tmpl w:val="4C025944"/>
    <w:lvl w:ilvl="0" w:tplc="1809000F">
      <w:start w:val="1"/>
      <w:numFmt w:val="decimal"/>
      <w:lvlText w:val="%1."/>
      <w:lvlJc w:val="left"/>
      <w:pPr>
        <w:ind w:left="720" w:hanging="360"/>
      </w:pPr>
      <w:rPr>
        <w:rFonts w:hint="default"/>
        <w:b/>
        <w:i/>
      </w:rPr>
    </w:lvl>
    <w:lvl w:ilvl="1" w:tplc="6426A1CE">
      <w:numFmt w:val="bullet"/>
      <w:lvlText w:val="•"/>
      <w:lvlJc w:val="left"/>
      <w:pPr>
        <w:ind w:left="1800" w:hanging="720"/>
      </w:pPr>
      <w:rPr>
        <w:rFonts w:ascii="Calibri" w:eastAsia="Times New Roman" w:hAnsi="Calibri" w:cs="Calibri"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3E057A43"/>
    <w:multiLevelType w:val="hybridMultilevel"/>
    <w:tmpl w:val="38406000"/>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9" w15:restartNumberingAfterBreak="0">
    <w:nsid w:val="3E6C7E05"/>
    <w:multiLevelType w:val="hybridMultilevel"/>
    <w:tmpl w:val="B1908AE4"/>
    <w:lvl w:ilvl="0" w:tplc="18090001">
      <w:start w:val="1"/>
      <w:numFmt w:val="bullet"/>
      <w:lvlText w:val=""/>
      <w:lvlJc w:val="left"/>
      <w:pPr>
        <w:ind w:left="502" w:hanging="360"/>
      </w:pPr>
      <w:rPr>
        <w:rFonts w:ascii="Symbol" w:hAnsi="Symbol" w:hint="default"/>
      </w:rPr>
    </w:lvl>
    <w:lvl w:ilvl="1" w:tplc="18090003" w:tentative="1">
      <w:start w:val="1"/>
      <w:numFmt w:val="bullet"/>
      <w:lvlText w:val="o"/>
      <w:lvlJc w:val="left"/>
      <w:pPr>
        <w:ind w:left="1222" w:hanging="360"/>
      </w:pPr>
      <w:rPr>
        <w:rFonts w:ascii="Courier New" w:hAnsi="Courier New" w:cs="Courier New" w:hint="default"/>
      </w:rPr>
    </w:lvl>
    <w:lvl w:ilvl="2" w:tplc="18090005" w:tentative="1">
      <w:start w:val="1"/>
      <w:numFmt w:val="bullet"/>
      <w:lvlText w:val=""/>
      <w:lvlJc w:val="left"/>
      <w:pPr>
        <w:ind w:left="1942" w:hanging="360"/>
      </w:pPr>
      <w:rPr>
        <w:rFonts w:ascii="Wingdings" w:hAnsi="Wingdings" w:hint="default"/>
      </w:rPr>
    </w:lvl>
    <w:lvl w:ilvl="3" w:tplc="18090001" w:tentative="1">
      <w:start w:val="1"/>
      <w:numFmt w:val="bullet"/>
      <w:lvlText w:val=""/>
      <w:lvlJc w:val="left"/>
      <w:pPr>
        <w:ind w:left="2662" w:hanging="360"/>
      </w:pPr>
      <w:rPr>
        <w:rFonts w:ascii="Symbol" w:hAnsi="Symbol" w:hint="default"/>
      </w:rPr>
    </w:lvl>
    <w:lvl w:ilvl="4" w:tplc="18090003" w:tentative="1">
      <w:start w:val="1"/>
      <w:numFmt w:val="bullet"/>
      <w:lvlText w:val="o"/>
      <w:lvlJc w:val="left"/>
      <w:pPr>
        <w:ind w:left="3382" w:hanging="360"/>
      </w:pPr>
      <w:rPr>
        <w:rFonts w:ascii="Courier New" w:hAnsi="Courier New" w:cs="Courier New" w:hint="default"/>
      </w:rPr>
    </w:lvl>
    <w:lvl w:ilvl="5" w:tplc="18090005" w:tentative="1">
      <w:start w:val="1"/>
      <w:numFmt w:val="bullet"/>
      <w:lvlText w:val=""/>
      <w:lvlJc w:val="left"/>
      <w:pPr>
        <w:ind w:left="4102" w:hanging="360"/>
      </w:pPr>
      <w:rPr>
        <w:rFonts w:ascii="Wingdings" w:hAnsi="Wingdings" w:hint="default"/>
      </w:rPr>
    </w:lvl>
    <w:lvl w:ilvl="6" w:tplc="18090001" w:tentative="1">
      <w:start w:val="1"/>
      <w:numFmt w:val="bullet"/>
      <w:lvlText w:val=""/>
      <w:lvlJc w:val="left"/>
      <w:pPr>
        <w:ind w:left="4822" w:hanging="360"/>
      </w:pPr>
      <w:rPr>
        <w:rFonts w:ascii="Symbol" w:hAnsi="Symbol" w:hint="default"/>
      </w:rPr>
    </w:lvl>
    <w:lvl w:ilvl="7" w:tplc="18090003" w:tentative="1">
      <w:start w:val="1"/>
      <w:numFmt w:val="bullet"/>
      <w:lvlText w:val="o"/>
      <w:lvlJc w:val="left"/>
      <w:pPr>
        <w:ind w:left="5542" w:hanging="360"/>
      </w:pPr>
      <w:rPr>
        <w:rFonts w:ascii="Courier New" w:hAnsi="Courier New" w:cs="Courier New" w:hint="default"/>
      </w:rPr>
    </w:lvl>
    <w:lvl w:ilvl="8" w:tplc="18090005" w:tentative="1">
      <w:start w:val="1"/>
      <w:numFmt w:val="bullet"/>
      <w:lvlText w:val=""/>
      <w:lvlJc w:val="left"/>
      <w:pPr>
        <w:ind w:left="6262" w:hanging="360"/>
      </w:pPr>
      <w:rPr>
        <w:rFonts w:ascii="Wingdings" w:hAnsi="Wingdings" w:hint="default"/>
      </w:rPr>
    </w:lvl>
  </w:abstractNum>
  <w:abstractNum w:abstractNumId="20" w15:restartNumberingAfterBreak="0">
    <w:nsid w:val="40DF699A"/>
    <w:multiLevelType w:val="hybridMultilevel"/>
    <w:tmpl w:val="9CA01B1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412A1A20"/>
    <w:multiLevelType w:val="hybridMultilevel"/>
    <w:tmpl w:val="FA3C872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417745DC"/>
    <w:multiLevelType w:val="hybridMultilevel"/>
    <w:tmpl w:val="8174D55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532026D8"/>
    <w:multiLevelType w:val="hybridMultilevel"/>
    <w:tmpl w:val="9B3CCAA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54C422B4"/>
    <w:multiLevelType w:val="hybridMultilevel"/>
    <w:tmpl w:val="F35E172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5A094A81"/>
    <w:multiLevelType w:val="hybridMultilevel"/>
    <w:tmpl w:val="EE6401D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5B8B3D26"/>
    <w:multiLevelType w:val="hybridMultilevel"/>
    <w:tmpl w:val="25E2A23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5D9E350B"/>
    <w:multiLevelType w:val="hybridMultilevel"/>
    <w:tmpl w:val="C0DAE11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600F5CF3"/>
    <w:multiLevelType w:val="hybridMultilevel"/>
    <w:tmpl w:val="BFEE9672"/>
    <w:lvl w:ilvl="0" w:tplc="6BD8AC28">
      <w:start w:val="1"/>
      <w:numFmt w:val="decimal"/>
      <w:lvlText w:val="%1."/>
      <w:lvlJc w:val="left"/>
      <w:pPr>
        <w:tabs>
          <w:tab w:val="num" w:pos="1080"/>
        </w:tabs>
        <w:ind w:left="1080" w:hanging="720"/>
      </w:pPr>
      <w:rPr>
        <w:rFonts w:hint="default"/>
        <w:u w:val="none"/>
      </w:rPr>
    </w:lvl>
    <w:lvl w:ilvl="1" w:tplc="1B78353E">
      <w:start w:val="4"/>
      <w:numFmt w:val="bullet"/>
      <w:lvlText w:val=""/>
      <w:lvlJc w:val="left"/>
      <w:pPr>
        <w:tabs>
          <w:tab w:val="num" w:pos="1440"/>
        </w:tabs>
        <w:ind w:left="1440" w:hanging="360"/>
      </w:pPr>
      <w:rPr>
        <w:rFonts w:ascii="Wingdings" w:eastAsia="Times New Roman" w:hAnsi="Wingdings" w:cs="Times New Roman" w:hint="default"/>
      </w:rPr>
    </w:lvl>
    <w:lvl w:ilvl="2" w:tplc="0409000B">
      <w:start w:val="1"/>
      <w:numFmt w:val="bullet"/>
      <w:lvlText w:val=""/>
      <w:lvlJc w:val="left"/>
      <w:pPr>
        <w:tabs>
          <w:tab w:val="num" w:pos="2340"/>
        </w:tabs>
        <w:ind w:left="2340" w:hanging="360"/>
      </w:pPr>
      <w:rPr>
        <w:rFonts w:ascii="Wingdings" w:hAnsi="Wingding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3E1088C"/>
    <w:multiLevelType w:val="hybridMultilevel"/>
    <w:tmpl w:val="2FD0B60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64EC6E53"/>
    <w:multiLevelType w:val="hybridMultilevel"/>
    <w:tmpl w:val="4ED8371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6B877223"/>
    <w:multiLevelType w:val="hybridMultilevel"/>
    <w:tmpl w:val="D390C98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762E1D78"/>
    <w:multiLevelType w:val="hybridMultilevel"/>
    <w:tmpl w:val="230A8800"/>
    <w:lvl w:ilvl="0" w:tplc="18090001">
      <w:start w:val="1"/>
      <w:numFmt w:val="bullet"/>
      <w:lvlText w:val=""/>
      <w:lvlJc w:val="left"/>
      <w:pPr>
        <w:ind w:left="644"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7BA1319F"/>
    <w:multiLevelType w:val="hybridMultilevel"/>
    <w:tmpl w:val="BFE8CAB2"/>
    <w:lvl w:ilvl="0" w:tplc="18090001">
      <w:start w:val="1"/>
      <w:numFmt w:val="bullet"/>
      <w:lvlText w:val=""/>
      <w:lvlJc w:val="left"/>
      <w:pPr>
        <w:ind w:left="758" w:hanging="360"/>
      </w:pPr>
      <w:rPr>
        <w:rFonts w:ascii="Symbol" w:hAnsi="Symbol" w:hint="default"/>
      </w:rPr>
    </w:lvl>
    <w:lvl w:ilvl="1" w:tplc="18090003" w:tentative="1">
      <w:start w:val="1"/>
      <w:numFmt w:val="bullet"/>
      <w:lvlText w:val="o"/>
      <w:lvlJc w:val="left"/>
      <w:pPr>
        <w:ind w:left="1478" w:hanging="360"/>
      </w:pPr>
      <w:rPr>
        <w:rFonts w:ascii="Courier New" w:hAnsi="Courier New" w:cs="Courier New" w:hint="default"/>
      </w:rPr>
    </w:lvl>
    <w:lvl w:ilvl="2" w:tplc="18090005" w:tentative="1">
      <w:start w:val="1"/>
      <w:numFmt w:val="bullet"/>
      <w:lvlText w:val=""/>
      <w:lvlJc w:val="left"/>
      <w:pPr>
        <w:ind w:left="2198" w:hanging="360"/>
      </w:pPr>
      <w:rPr>
        <w:rFonts w:ascii="Wingdings" w:hAnsi="Wingdings" w:hint="default"/>
      </w:rPr>
    </w:lvl>
    <w:lvl w:ilvl="3" w:tplc="18090001" w:tentative="1">
      <w:start w:val="1"/>
      <w:numFmt w:val="bullet"/>
      <w:lvlText w:val=""/>
      <w:lvlJc w:val="left"/>
      <w:pPr>
        <w:ind w:left="2918" w:hanging="360"/>
      </w:pPr>
      <w:rPr>
        <w:rFonts w:ascii="Symbol" w:hAnsi="Symbol" w:hint="default"/>
      </w:rPr>
    </w:lvl>
    <w:lvl w:ilvl="4" w:tplc="18090003" w:tentative="1">
      <w:start w:val="1"/>
      <w:numFmt w:val="bullet"/>
      <w:lvlText w:val="o"/>
      <w:lvlJc w:val="left"/>
      <w:pPr>
        <w:ind w:left="3638" w:hanging="360"/>
      </w:pPr>
      <w:rPr>
        <w:rFonts w:ascii="Courier New" w:hAnsi="Courier New" w:cs="Courier New" w:hint="default"/>
      </w:rPr>
    </w:lvl>
    <w:lvl w:ilvl="5" w:tplc="18090005" w:tentative="1">
      <w:start w:val="1"/>
      <w:numFmt w:val="bullet"/>
      <w:lvlText w:val=""/>
      <w:lvlJc w:val="left"/>
      <w:pPr>
        <w:ind w:left="4358" w:hanging="360"/>
      </w:pPr>
      <w:rPr>
        <w:rFonts w:ascii="Wingdings" w:hAnsi="Wingdings" w:hint="default"/>
      </w:rPr>
    </w:lvl>
    <w:lvl w:ilvl="6" w:tplc="18090001" w:tentative="1">
      <w:start w:val="1"/>
      <w:numFmt w:val="bullet"/>
      <w:lvlText w:val=""/>
      <w:lvlJc w:val="left"/>
      <w:pPr>
        <w:ind w:left="5078" w:hanging="360"/>
      </w:pPr>
      <w:rPr>
        <w:rFonts w:ascii="Symbol" w:hAnsi="Symbol" w:hint="default"/>
      </w:rPr>
    </w:lvl>
    <w:lvl w:ilvl="7" w:tplc="18090003" w:tentative="1">
      <w:start w:val="1"/>
      <w:numFmt w:val="bullet"/>
      <w:lvlText w:val="o"/>
      <w:lvlJc w:val="left"/>
      <w:pPr>
        <w:ind w:left="5798" w:hanging="360"/>
      </w:pPr>
      <w:rPr>
        <w:rFonts w:ascii="Courier New" w:hAnsi="Courier New" w:cs="Courier New" w:hint="default"/>
      </w:rPr>
    </w:lvl>
    <w:lvl w:ilvl="8" w:tplc="18090005" w:tentative="1">
      <w:start w:val="1"/>
      <w:numFmt w:val="bullet"/>
      <w:lvlText w:val=""/>
      <w:lvlJc w:val="left"/>
      <w:pPr>
        <w:ind w:left="6518" w:hanging="360"/>
      </w:pPr>
      <w:rPr>
        <w:rFonts w:ascii="Wingdings" w:hAnsi="Wingdings" w:hint="default"/>
      </w:rPr>
    </w:lvl>
  </w:abstractNum>
  <w:num w:numId="1" w16cid:durableId="1852181348">
    <w:abstractNumId w:val="19"/>
  </w:num>
  <w:num w:numId="2" w16cid:durableId="339702653">
    <w:abstractNumId w:val="3"/>
  </w:num>
  <w:num w:numId="3" w16cid:durableId="1670594946">
    <w:abstractNumId w:val="16"/>
  </w:num>
  <w:num w:numId="4" w16cid:durableId="1518277287">
    <w:abstractNumId w:val="28"/>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19374438">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57619048">
    <w:abstractNumId w:val="15"/>
  </w:num>
  <w:num w:numId="7" w16cid:durableId="19956403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70624408">
    <w:abstractNumId w:val="25"/>
  </w:num>
  <w:num w:numId="9" w16cid:durableId="116024611">
    <w:abstractNumId w:val="17"/>
  </w:num>
  <w:num w:numId="10" w16cid:durableId="999380732">
    <w:abstractNumId w:val="31"/>
  </w:num>
  <w:num w:numId="11" w16cid:durableId="396246888">
    <w:abstractNumId w:val="33"/>
  </w:num>
  <w:num w:numId="12" w16cid:durableId="1798715793">
    <w:abstractNumId w:val="10"/>
  </w:num>
  <w:num w:numId="13" w16cid:durableId="1117984472">
    <w:abstractNumId w:val="12"/>
  </w:num>
  <w:num w:numId="14" w16cid:durableId="530651943">
    <w:abstractNumId w:val="5"/>
  </w:num>
  <w:num w:numId="15" w16cid:durableId="1095443815">
    <w:abstractNumId w:val="1"/>
  </w:num>
  <w:num w:numId="16" w16cid:durableId="1438214262">
    <w:abstractNumId w:val="9"/>
  </w:num>
  <w:num w:numId="17" w16cid:durableId="459302662">
    <w:abstractNumId w:val="4"/>
  </w:num>
  <w:num w:numId="18" w16cid:durableId="979262291">
    <w:abstractNumId w:val="30"/>
  </w:num>
  <w:num w:numId="19" w16cid:durableId="1408501003">
    <w:abstractNumId w:val="6"/>
  </w:num>
  <w:num w:numId="20" w16cid:durableId="1058285877">
    <w:abstractNumId w:val="14"/>
  </w:num>
  <w:num w:numId="21" w16cid:durableId="782266151">
    <w:abstractNumId w:val="2"/>
  </w:num>
  <w:num w:numId="22" w16cid:durableId="479885302">
    <w:abstractNumId w:val="21"/>
  </w:num>
  <w:num w:numId="23" w16cid:durableId="1790276419">
    <w:abstractNumId w:val="26"/>
  </w:num>
  <w:num w:numId="24" w16cid:durableId="1812596833">
    <w:abstractNumId w:val="32"/>
  </w:num>
  <w:num w:numId="25" w16cid:durableId="813642991">
    <w:abstractNumId w:val="8"/>
  </w:num>
  <w:num w:numId="26" w16cid:durableId="1673948935">
    <w:abstractNumId w:val="0"/>
  </w:num>
  <w:num w:numId="27" w16cid:durableId="1627664248">
    <w:abstractNumId w:val="24"/>
  </w:num>
  <w:num w:numId="28" w16cid:durableId="905384691">
    <w:abstractNumId w:val="11"/>
  </w:num>
  <w:num w:numId="29" w16cid:durableId="877279487">
    <w:abstractNumId w:val="27"/>
  </w:num>
  <w:num w:numId="30" w16cid:durableId="910383374">
    <w:abstractNumId w:val="29"/>
  </w:num>
  <w:num w:numId="31" w16cid:durableId="1341814216">
    <w:abstractNumId w:val="22"/>
  </w:num>
  <w:num w:numId="32" w16cid:durableId="459609628">
    <w:abstractNumId w:val="23"/>
  </w:num>
  <w:num w:numId="33" w16cid:durableId="395051774">
    <w:abstractNumId w:val="20"/>
  </w:num>
  <w:num w:numId="34" w16cid:durableId="589117198">
    <w:abstractNumId w:val="18"/>
  </w:num>
  <w:num w:numId="35" w16cid:durableId="106287077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4EED"/>
    <w:rsid w:val="00024D7E"/>
    <w:rsid w:val="00031729"/>
    <w:rsid w:val="00040E93"/>
    <w:rsid w:val="00050C62"/>
    <w:rsid w:val="00052A18"/>
    <w:rsid w:val="00092CDE"/>
    <w:rsid w:val="000C350E"/>
    <w:rsid w:val="000F0B92"/>
    <w:rsid w:val="000F62D7"/>
    <w:rsid w:val="000F6EB5"/>
    <w:rsid w:val="001010A3"/>
    <w:rsid w:val="00103B29"/>
    <w:rsid w:val="0012133A"/>
    <w:rsid w:val="00154CD0"/>
    <w:rsid w:val="00165B72"/>
    <w:rsid w:val="00172CD3"/>
    <w:rsid w:val="00185CB9"/>
    <w:rsid w:val="001961AE"/>
    <w:rsid w:val="001B0F06"/>
    <w:rsid w:val="001E3C34"/>
    <w:rsid w:val="001F7B1C"/>
    <w:rsid w:val="001F7C07"/>
    <w:rsid w:val="00205F08"/>
    <w:rsid w:val="002114AA"/>
    <w:rsid w:val="0022132D"/>
    <w:rsid w:val="002221D0"/>
    <w:rsid w:val="002236AE"/>
    <w:rsid w:val="002623C1"/>
    <w:rsid w:val="002A4659"/>
    <w:rsid w:val="002D435C"/>
    <w:rsid w:val="002D7ECC"/>
    <w:rsid w:val="002E28F2"/>
    <w:rsid w:val="002E5FC8"/>
    <w:rsid w:val="00306347"/>
    <w:rsid w:val="0031365F"/>
    <w:rsid w:val="0031464E"/>
    <w:rsid w:val="00314B7B"/>
    <w:rsid w:val="00317967"/>
    <w:rsid w:val="0032199A"/>
    <w:rsid w:val="00326565"/>
    <w:rsid w:val="00334FFA"/>
    <w:rsid w:val="0033529D"/>
    <w:rsid w:val="0034452D"/>
    <w:rsid w:val="0034550B"/>
    <w:rsid w:val="00355629"/>
    <w:rsid w:val="00371858"/>
    <w:rsid w:val="00380966"/>
    <w:rsid w:val="00382A07"/>
    <w:rsid w:val="00384134"/>
    <w:rsid w:val="003908AD"/>
    <w:rsid w:val="00394C16"/>
    <w:rsid w:val="003969B4"/>
    <w:rsid w:val="003B406E"/>
    <w:rsid w:val="003C07B9"/>
    <w:rsid w:val="003E3068"/>
    <w:rsid w:val="003F2E20"/>
    <w:rsid w:val="004017B7"/>
    <w:rsid w:val="00411DA8"/>
    <w:rsid w:val="00417053"/>
    <w:rsid w:val="004251B2"/>
    <w:rsid w:val="00434421"/>
    <w:rsid w:val="00437857"/>
    <w:rsid w:val="00443A5A"/>
    <w:rsid w:val="0045285A"/>
    <w:rsid w:val="00462710"/>
    <w:rsid w:val="004826D0"/>
    <w:rsid w:val="00482735"/>
    <w:rsid w:val="00486A17"/>
    <w:rsid w:val="004B1F10"/>
    <w:rsid w:val="004C4723"/>
    <w:rsid w:val="004D1350"/>
    <w:rsid w:val="004F5FAC"/>
    <w:rsid w:val="00521022"/>
    <w:rsid w:val="0053127F"/>
    <w:rsid w:val="00541901"/>
    <w:rsid w:val="00546D2B"/>
    <w:rsid w:val="00583C5C"/>
    <w:rsid w:val="00591E49"/>
    <w:rsid w:val="005A50DD"/>
    <w:rsid w:val="005A63B8"/>
    <w:rsid w:val="005A75E6"/>
    <w:rsid w:val="005B61D7"/>
    <w:rsid w:val="005C51F0"/>
    <w:rsid w:val="005C6982"/>
    <w:rsid w:val="005D1D2D"/>
    <w:rsid w:val="005D7C24"/>
    <w:rsid w:val="005E1ECB"/>
    <w:rsid w:val="005E6D78"/>
    <w:rsid w:val="005F0701"/>
    <w:rsid w:val="005F72E0"/>
    <w:rsid w:val="006161A5"/>
    <w:rsid w:val="00630F28"/>
    <w:rsid w:val="0063190D"/>
    <w:rsid w:val="00643E63"/>
    <w:rsid w:val="0064468F"/>
    <w:rsid w:val="00664927"/>
    <w:rsid w:val="006758C4"/>
    <w:rsid w:val="00676707"/>
    <w:rsid w:val="00687431"/>
    <w:rsid w:val="006B2472"/>
    <w:rsid w:val="006B3DB5"/>
    <w:rsid w:val="006C1C5F"/>
    <w:rsid w:val="006D3FFE"/>
    <w:rsid w:val="006D4F1B"/>
    <w:rsid w:val="006E32A9"/>
    <w:rsid w:val="006E371A"/>
    <w:rsid w:val="00703A1C"/>
    <w:rsid w:val="00707AF3"/>
    <w:rsid w:val="00727F58"/>
    <w:rsid w:val="0073359A"/>
    <w:rsid w:val="007A1B34"/>
    <w:rsid w:val="007B2679"/>
    <w:rsid w:val="007E520E"/>
    <w:rsid w:val="007F39F4"/>
    <w:rsid w:val="007F7D05"/>
    <w:rsid w:val="00821840"/>
    <w:rsid w:val="00831FFF"/>
    <w:rsid w:val="008344B7"/>
    <w:rsid w:val="00840708"/>
    <w:rsid w:val="00846EB8"/>
    <w:rsid w:val="008530C1"/>
    <w:rsid w:val="008546F2"/>
    <w:rsid w:val="00861B4B"/>
    <w:rsid w:val="00862C79"/>
    <w:rsid w:val="00872E0A"/>
    <w:rsid w:val="008B37BD"/>
    <w:rsid w:val="008E2605"/>
    <w:rsid w:val="008F2070"/>
    <w:rsid w:val="008F6221"/>
    <w:rsid w:val="00925EA5"/>
    <w:rsid w:val="00932EBE"/>
    <w:rsid w:val="0093720B"/>
    <w:rsid w:val="00941A42"/>
    <w:rsid w:val="0094774D"/>
    <w:rsid w:val="00955CB1"/>
    <w:rsid w:val="00967401"/>
    <w:rsid w:val="00983C93"/>
    <w:rsid w:val="009D404A"/>
    <w:rsid w:val="00A051BB"/>
    <w:rsid w:val="00A0615D"/>
    <w:rsid w:val="00A16CC4"/>
    <w:rsid w:val="00A17A99"/>
    <w:rsid w:val="00A24FFF"/>
    <w:rsid w:val="00A44EED"/>
    <w:rsid w:val="00A549B2"/>
    <w:rsid w:val="00A553E8"/>
    <w:rsid w:val="00A64C99"/>
    <w:rsid w:val="00A74484"/>
    <w:rsid w:val="00A8525B"/>
    <w:rsid w:val="00AC3A34"/>
    <w:rsid w:val="00AC7D5F"/>
    <w:rsid w:val="00AE10BB"/>
    <w:rsid w:val="00AE450D"/>
    <w:rsid w:val="00AF1F4F"/>
    <w:rsid w:val="00B16E89"/>
    <w:rsid w:val="00B40802"/>
    <w:rsid w:val="00B504A3"/>
    <w:rsid w:val="00B522CC"/>
    <w:rsid w:val="00B62255"/>
    <w:rsid w:val="00B64A4A"/>
    <w:rsid w:val="00B95A13"/>
    <w:rsid w:val="00BA495B"/>
    <w:rsid w:val="00BA4CB0"/>
    <w:rsid w:val="00BC4073"/>
    <w:rsid w:val="00BD045C"/>
    <w:rsid w:val="00C02431"/>
    <w:rsid w:val="00C04BD8"/>
    <w:rsid w:val="00C270EB"/>
    <w:rsid w:val="00C433F7"/>
    <w:rsid w:val="00C53E1C"/>
    <w:rsid w:val="00C62DD5"/>
    <w:rsid w:val="00C85C0B"/>
    <w:rsid w:val="00C918F5"/>
    <w:rsid w:val="00C95B32"/>
    <w:rsid w:val="00CB1C58"/>
    <w:rsid w:val="00CC76EA"/>
    <w:rsid w:val="00CD0859"/>
    <w:rsid w:val="00CD2617"/>
    <w:rsid w:val="00CE519E"/>
    <w:rsid w:val="00CF41DC"/>
    <w:rsid w:val="00CF7252"/>
    <w:rsid w:val="00D025DD"/>
    <w:rsid w:val="00D20D69"/>
    <w:rsid w:val="00D349A3"/>
    <w:rsid w:val="00D42AA3"/>
    <w:rsid w:val="00D42EDE"/>
    <w:rsid w:val="00D608CD"/>
    <w:rsid w:val="00D745B6"/>
    <w:rsid w:val="00D845C8"/>
    <w:rsid w:val="00D871A8"/>
    <w:rsid w:val="00DA7795"/>
    <w:rsid w:val="00DC3D0D"/>
    <w:rsid w:val="00DD0F70"/>
    <w:rsid w:val="00DD24B6"/>
    <w:rsid w:val="00DD69EF"/>
    <w:rsid w:val="00DF3394"/>
    <w:rsid w:val="00DF4399"/>
    <w:rsid w:val="00DF63E2"/>
    <w:rsid w:val="00E0403C"/>
    <w:rsid w:val="00E10339"/>
    <w:rsid w:val="00E161EC"/>
    <w:rsid w:val="00E75212"/>
    <w:rsid w:val="00E766A2"/>
    <w:rsid w:val="00E77412"/>
    <w:rsid w:val="00E96609"/>
    <w:rsid w:val="00EA371D"/>
    <w:rsid w:val="00EC0DB1"/>
    <w:rsid w:val="00ED3377"/>
    <w:rsid w:val="00EF6465"/>
    <w:rsid w:val="00F01318"/>
    <w:rsid w:val="00F024ED"/>
    <w:rsid w:val="00F10036"/>
    <w:rsid w:val="00F255D1"/>
    <w:rsid w:val="00F333E1"/>
    <w:rsid w:val="00F60863"/>
    <w:rsid w:val="00F627E7"/>
    <w:rsid w:val="00F81D57"/>
    <w:rsid w:val="00F869FE"/>
    <w:rsid w:val="00FB0D59"/>
    <w:rsid w:val="00FB0DC3"/>
    <w:rsid w:val="00FD74A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3DA8F"/>
  <w15:docId w15:val="{42CB2E10-E8D6-47C8-86A1-FEF5E7A4A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4BD8"/>
    <w:pPr>
      <w:spacing w:after="200" w:line="276" w:lineRule="auto"/>
    </w:pPr>
  </w:style>
  <w:style w:type="paragraph" w:styleId="Heading2">
    <w:name w:val="heading 2"/>
    <w:basedOn w:val="Normal"/>
    <w:next w:val="Normal"/>
    <w:link w:val="Heading2Char"/>
    <w:uiPriority w:val="9"/>
    <w:semiHidden/>
    <w:unhideWhenUsed/>
    <w:qFormat/>
    <w:rsid w:val="00CF7252"/>
    <w:pPr>
      <w:keepNext/>
      <w:keepLines/>
      <w:spacing w:before="200" w:after="0" w:line="240" w:lineRule="auto"/>
      <w:outlineLvl w:val="1"/>
    </w:pPr>
    <w:rPr>
      <w:rFonts w:asciiTheme="majorHAnsi" w:eastAsiaTheme="majorEastAsia" w:hAnsiTheme="majorHAnsi" w:cstheme="majorBidi"/>
      <w:b/>
      <w:bCs/>
      <w:color w:val="4472C4" w:themeColor="accent1"/>
      <w:sz w:val="26"/>
      <w:szCs w:val="26"/>
      <w:lang w:val="en-GB"/>
    </w:rPr>
  </w:style>
  <w:style w:type="paragraph" w:styleId="Heading6">
    <w:name w:val="heading 6"/>
    <w:basedOn w:val="Normal"/>
    <w:next w:val="Normal"/>
    <w:link w:val="Heading6Char"/>
    <w:qFormat/>
    <w:rsid w:val="00CF7252"/>
    <w:pPr>
      <w:keepNext/>
      <w:overflowPunct w:val="0"/>
      <w:autoSpaceDE w:val="0"/>
      <w:autoSpaceDN w:val="0"/>
      <w:adjustRightInd w:val="0"/>
      <w:spacing w:after="0" w:line="240" w:lineRule="auto"/>
      <w:jc w:val="center"/>
      <w:textAlignment w:val="baseline"/>
      <w:outlineLvl w:val="5"/>
    </w:pPr>
    <w:rPr>
      <w:rFonts w:ascii="Times New Roman" w:eastAsia="Times New Roman" w:hAnsi="Times New Roman" w:cs="Times New Roman"/>
      <w:b/>
      <w:szCs w:val="20"/>
      <w:lang w:val="en-GB"/>
    </w:rPr>
  </w:style>
  <w:style w:type="paragraph" w:styleId="Heading7">
    <w:name w:val="heading 7"/>
    <w:basedOn w:val="Normal"/>
    <w:next w:val="Normal"/>
    <w:link w:val="Heading7Char"/>
    <w:qFormat/>
    <w:rsid w:val="00CF7252"/>
    <w:pPr>
      <w:keepNext/>
      <w:spacing w:after="0" w:line="240" w:lineRule="auto"/>
      <w:outlineLvl w:val="6"/>
    </w:pPr>
    <w:rPr>
      <w:rFonts w:ascii="Times New Roman" w:eastAsia="Times New Roman" w:hAnsi="Times New Roman" w:cs="Times New Roman"/>
      <w:b/>
      <w:bCs/>
      <w:i/>
      <w:sz w:val="24"/>
      <w:szCs w:val="24"/>
      <w:lang w:val="en-GB"/>
    </w:rPr>
  </w:style>
  <w:style w:type="paragraph" w:styleId="Heading8">
    <w:name w:val="heading 8"/>
    <w:basedOn w:val="Normal"/>
    <w:next w:val="Normal"/>
    <w:link w:val="Heading8Char"/>
    <w:qFormat/>
    <w:rsid w:val="00CF7252"/>
    <w:pPr>
      <w:keepNext/>
      <w:overflowPunct w:val="0"/>
      <w:autoSpaceDE w:val="0"/>
      <w:autoSpaceDN w:val="0"/>
      <w:adjustRightInd w:val="0"/>
      <w:spacing w:after="0" w:line="240" w:lineRule="auto"/>
      <w:jc w:val="both"/>
      <w:textAlignment w:val="baseline"/>
      <w:outlineLvl w:val="7"/>
    </w:pPr>
    <w:rPr>
      <w:rFonts w:ascii="Times New Roman" w:eastAsia="Times New Roman" w:hAnsi="Times New Roman" w:cs="Times New Roman"/>
      <w:b/>
      <w:bCs/>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44E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44EED"/>
    <w:pPr>
      <w:ind w:left="720"/>
      <w:contextualSpacing/>
    </w:pPr>
  </w:style>
  <w:style w:type="character" w:styleId="PlaceholderText">
    <w:name w:val="Placeholder Text"/>
    <w:basedOn w:val="DefaultParagraphFont"/>
    <w:uiPriority w:val="99"/>
    <w:semiHidden/>
    <w:rsid w:val="00CF7252"/>
    <w:rPr>
      <w:color w:val="808080"/>
    </w:rPr>
  </w:style>
  <w:style w:type="paragraph" w:styleId="BalloonText">
    <w:name w:val="Balloon Text"/>
    <w:basedOn w:val="Normal"/>
    <w:link w:val="BalloonTextChar"/>
    <w:uiPriority w:val="99"/>
    <w:semiHidden/>
    <w:unhideWhenUsed/>
    <w:rsid w:val="00CF72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7252"/>
    <w:rPr>
      <w:rFonts w:ascii="Tahoma" w:hAnsi="Tahoma" w:cs="Tahoma"/>
      <w:sz w:val="16"/>
      <w:szCs w:val="16"/>
    </w:rPr>
  </w:style>
  <w:style w:type="character" w:customStyle="1" w:styleId="Heading2Char">
    <w:name w:val="Heading 2 Char"/>
    <w:basedOn w:val="DefaultParagraphFont"/>
    <w:link w:val="Heading2"/>
    <w:uiPriority w:val="9"/>
    <w:semiHidden/>
    <w:rsid w:val="00CF7252"/>
    <w:rPr>
      <w:rFonts w:asciiTheme="majorHAnsi" w:eastAsiaTheme="majorEastAsia" w:hAnsiTheme="majorHAnsi" w:cstheme="majorBidi"/>
      <w:b/>
      <w:bCs/>
      <w:color w:val="4472C4" w:themeColor="accent1"/>
      <w:sz w:val="26"/>
      <w:szCs w:val="26"/>
      <w:lang w:val="en-GB"/>
    </w:rPr>
  </w:style>
  <w:style w:type="character" w:customStyle="1" w:styleId="Heading6Char">
    <w:name w:val="Heading 6 Char"/>
    <w:basedOn w:val="DefaultParagraphFont"/>
    <w:link w:val="Heading6"/>
    <w:rsid w:val="00CF7252"/>
    <w:rPr>
      <w:rFonts w:ascii="Times New Roman" w:eastAsia="Times New Roman" w:hAnsi="Times New Roman" w:cs="Times New Roman"/>
      <w:b/>
      <w:szCs w:val="20"/>
      <w:lang w:val="en-GB"/>
    </w:rPr>
  </w:style>
  <w:style w:type="character" w:customStyle="1" w:styleId="Heading7Char">
    <w:name w:val="Heading 7 Char"/>
    <w:basedOn w:val="DefaultParagraphFont"/>
    <w:link w:val="Heading7"/>
    <w:rsid w:val="00CF7252"/>
    <w:rPr>
      <w:rFonts w:ascii="Times New Roman" w:eastAsia="Times New Roman" w:hAnsi="Times New Roman" w:cs="Times New Roman"/>
      <w:b/>
      <w:bCs/>
      <w:i/>
      <w:sz w:val="24"/>
      <w:szCs w:val="24"/>
      <w:lang w:val="en-GB"/>
    </w:rPr>
  </w:style>
  <w:style w:type="character" w:customStyle="1" w:styleId="Heading8Char">
    <w:name w:val="Heading 8 Char"/>
    <w:basedOn w:val="DefaultParagraphFont"/>
    <w:link w:val="Heading8"/>
    <w:rsid w:val="00CF7252"/>
    <w:rPr>
      <w:rFonts w:ascii="Times New Roman" w:eastAsia="Times New Roman" w:hAnsi="Times New Roman" w:cs="Times New Roman"/>
      <w:b/>
      <w:bCs/>
      <w:sz w:val="24"/>
      <w:szCs w:val="20"/>
      <w:lang w:val="en-GB"/>
    </w:rPr>
  </w:style>
  <w:style w:type="paragraph" w:styleId="Title">
    <w:name w:val="Title"/>
    <w:basedOn w:val="Normal"/>
    <w:link w:val="TitleChar"/>
    <w:qFormat/>
    <w:rsid w:val="00CF7252"/>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mallCaps/>
      <w:sz w:val="24"/>
      <w:szCs w:val="20"/>
      <w:u w:val="single"/>
      <w:lang w:val="en-GB"/>
    </w:rPr>
  </w:style>
  <w:style w:type="character" w:customStyle="1" w:styleId="TitleChar">
    <w:name w:val="Title Char"/>
    <w:basedOn w:val="DefaultParagraphFont"/>
    <w:link w:val="Title"/>
    <w:rsid w:val="00CF7252"/>
    <w:rPr>
      <w:rFonts w:ascii="Times New Roman" w:eastAsia="Times New Roman" w:hAnsi="Times New Roman" w:cs="Times New Roman"/>
      <w:b/>
      <w:smallCaps/>
      <w:sz w:val="24"/>
      <w:szCs w:val="20"/>
      <w:u w:val="single"/>
      <w:lang w:val="en-GB"/>
    </w:rPr>
  </w:style>
  <w:style w:type="paragraph" w:styleId="Header">
    <w:name w:val="header"/>
    <w:basedOn w:val="Normal"/>
    <w:link w:val="HeaderChar"/>
    <w:rsid w:val="00CF7252"/>
    <w:pPr>
      <w:tabs>
        <w:tab w:val="center" w:pos="4320"/>
        <w:tab w:val="right" w:pos="8640"/>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n-GB"/>
    </w:rPr>
  </w:style>
  <w:style w:type="character" w:customStyle="1" w:styleId="HeaderChar">
    <w:name w:val="Header Char"/>
    <w:basedOn w:val="DefaultParagraphFont"/>
    <w:link w:val="Header"/>
    <w:rsid w:val="00CF7252"/>
    <w:rPr>
      <w:rFonts w:ascii="Times New Roman" w:eastAsia="Times New Roman" w:hAnsi="Times New Roman" w:cs="Times New Roman"/>
      <w:sz w:val="24"/>
      <w:szCs w:val="20"/>
      <w:lang w:val="en-GB"/>
    </w:rPr>
  </w:style>
  <w:style w:type="paragraph" w:styleId="BodyText2">
    <w:name w:val="Body Text 2"/>
    <w:basedOn w:val="Normal"/>
    <w:link w:val="BodyText2Char"/>
    <w:semiHidden/>
    <w:rsid w:val="00CF7252"/>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GB"/>
    </w:rPr>
  </w:style>
  <w:style w:type="character" w:customStyle="1" w:styleId="BodyText2Char">
    <w:name w:val="Body Text 2 Char"/>
    <w:basedOn w:val="DefaultParagraphFont"/>
    <w:link w:val="BodyText2"/>
    <w:semiHidden/>
    <w:rsid w:val="00CF7252"/>
    <w:rPr>
      <w:rFonts w:ascii="Times New Roman" w:eastAsia="Times New Roman" w:hAnsi="Times New Roman" w:cs="Times New Roman"/>
      <w:sz w:val="24"/>
      <w:szCs w:val="20"/>
      <w:lang w:val="en-GB"/>
    </w:rPr>
  </w:style>
  <w:style w:type="character" w:styleId="PageNumber">
    <w:name w:val="page number"/>
    <w:basedOn w:val="DefaultParagraphFont"/>
    <w:semiHidden/>
    <w:rsid w:val="00CF7252"/>
  </w:style>
  <w:style w:type="paragraph" w:styleId="Footer">
    <w:name w:val="footer"/>
    <w:basedOn w:val="Normal"/>
    <w:link w:val="FooterChar"/>
    <w:uiPriority w:val="99"/>
    <w:rsid w:val="00CF7252"/>
    <w:pPr>
      <w:tabs>
        <w:tab w:val="center" w:pos="4320"/>
        <w:tab w:val="right" w:pos="8640"/>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n-GB"/>
    </w:rPr>
  </w:style>
  <w:style w:type="character" w:customStyle="1" w:styleId="FooterChar">
    <w:name w:val="Footer Char"/>
    <w:basedOn w:val="DefaultParagraphFont"/>
    <w:link w:val="Footer"/>
    <w:uiPriority w:val="99"/>
    <w:rsid w:val="00CF7252"/>
    <w:rPr>
      <w:rFonts w:ascii="Times New Roman" w:eastAsia="Times New Roman" w:hAnsi="Times New Roman" w:cs="Times New Roman"/>
      <w:sz w:val="24"/>
      <w:szCs w:val="20"/>
      <w:lang w:val="en-GB"/>
    </w:rPr>
  </w:style>
  <w:style w:type="paragraph" w:styleId="FootnoteText">
    <w:name w:val="footnote text"/>
    <w:basedOn w:val="Normal"/>
    <w:link w:val="FootnoteTextChar"/>
    <w:uiPriority w:val="99"/>
    <w:semiHidden/>
    <w:unhideWhenUsed/>
    <w:rsid w:val="00CF7252"/>
    <w:pPr>
      <w:spacing w:after="0" w:line="240" w:lineRule="auto"/>
    </w:pPr>
    <w:rPr>
      <w:rFonts w:ascii="Times New Roman" w:eastAsia="Times New Roman" w:hAnsi="Times New Roman" w:cs="Times New Roman"/>
      <w:sz w:val="20"/>
      <w:szCs w:val="20"/>
      <w:lang w:val="en-GB"/>
    </w:rPr>
  </w:style>
  <w:style w:type="character" w:customStyle="1" w:styleId="FootnoteTextChar">
    <w:name w:val="Footnote Text Char"/>
    <w:basedOn w:val="DefaultParagraphFont"/>
    <w:link w:val="FootnoteText"/>
    <w:uiPriority w:val="99"/>
    <w:semiHidden/>
    <w:rsid w:val="00CF7252"/>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CF7252"/>
    <w:rPr>
      <w:vertAlign w:val="superscript"/>
    </w:rPr>
  </w:style>
  <w:style w:type="character" w:styleId="Hyperlink">
    <w:name w:val="Hyperlink"/>
    <w:basedOn w:val="DefaultParagraphFont"/>
    <w:uiPriority w:val="99"/>
    <w:unhideWhenUsed/>
    <w:rsid w:val="00CF7252"/>
    <w:rPr>
      <w:color w:val="0563C1" w:themeColor="hyperlink"/>
      <w:u w:val="single"/>
    </w:rPr>
  </w:style>
  <w:style w:type="table" w:customStyle="1" w:styleId="TableGrid1">
    <w:name w:val="Table Grid1"/>
    <w:basedOn w:val="TableNormal"/>
    <w:next w:val="TableGrid"/>
    <w:uiPriority w:val="59"/>
    <w:rsid w:val="00CF7252"/>
    <w:pPr>
      <w:spacing w:after="0" w:line="240" w:lineRule="auto"/>
    </w:pPr>
    <w:rPr>
      <w:rFonts w:eastAsiaTheme="minorEastAsia"/>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F7252"/>
    <w:pPr>
      <w:autoSpaceDE w:val="0"/>
      <w:autoSpaceDN w:val="0"/>
      <w:adjustRightInd w:val="0"/>
      <w:spacing w:after="0" w:line="240" w:lineRule="auto"/>
    </w:pPr>
    <w:rPr>
      <w:rFonts w:ascii="EC Square Sans Pro Medium" w:eastAsia="Times New Roman" w:hAnsi="EC Square Sans Pro Medium" w:cs="EC Square Sans Pro Medium"/>
      <w:color w:val="000000"/>
      <w:sz w:val="24"/>
      <w:szCs w:val="24"/>
      <w:lang w:eastAsia="en-IE"/>
    </w:rPr>
  </w:style>
  <w:style w:type="paragraph" w:customStyle="1" w:styleId="Pa6">
    <w:name w:val="Pa6"/>
    <w:basedOn w:val="Default"/>
    <w:next w:val="Default"/>
    <w:uiPriority w:val="99"/>
    <w:rsid w:val="00CF7252"/>
    <w:pPr>
      <w:spacing w:line="181" w:lineRule="atLeast"/>
    </w:pPr>
    <w:rPr>
      <w:rFonts w:cs="Times New Roman"/>
      <w:color w:val="auto"/>
    </w:rPr>
  </w:style>
  <w:style w:type="character" w:customStyle="1" w:styleId="A6">
    <w:name w:val="A6"/>
    <w:uiPriority w:val="99"/>
    <w:rsid w:val="00CF7252"/>
    <w:rPr>
      <w:rFonts w:cs="EC Square Sans Pro Medium"/>
      <w:color w:val="000000"/>
      <w:sz w:val="19"/>
      <w:szCs w:val="19"/>
    </w:rPr>
  </w:style>
  <w:style w:type="character" w:styleId="Emphasis">
    <w:name w:val="Emphasis"/>
    <w:basedOn w:val="DefaultParagraphFont"/>
    <w:uiPriority w:val="20"/>
    <w:qFormat/>
    <w:rsid w:val="00CF7252"/>
    <w:rPr>
      <w:i/>
      <w:iCs/>
    </w:rPr>
  </w:style>
  <w:style w:type="character" w:styleId="CommentReference">
    <w:name w:val="annotation reference"/>
    <w:basedOn w:val="DefaultParagraphFont"/>
    <w:uiPriority w:val="99"/>
    <w:semiHidden/>
    <w:unhideWhenUsed/>
    <w:rsid w:val="001F7C07"/>
    <w:rPr>
      <w:sz w:val="16"/>
      <w:szCs w:val="16"/>
    </w:rPr>
  </w:style>
  <w:style w:type="paragraph" w:styleId="CommentText">
    <w:name w:val="annotation text"/>
    <w:basedOn w:val="Normal"/>
    <w:link w:val="CommentTextChar"/>
    <w:uiPriority w:val="99"/>
    <w:semiHidden/>
    <w:unhideWhenUsed/>
    <w:rsid w:val="001F7C07"/>
    <w:pPr>
      <w:spacing w:line="240" w:lineRule="auto"/>
    </w:pPr>
    <w:rPr>
      <w:sz w:val="20"/>
      <w:szCs w:val="20"/>
    </w:rPr>
  </w:style>
  <w:style w:type="character" w:customStyle="1" w:styleId="CommentTextChar">
    <w:name w:val="Comment Text Char"/>
    <w:basedOn w:val="DefaultParagraphFont"/>
    <w:link w:val="CommentText"/>
    <w:uiPriority w:val="99"/>
    <w:semiHidden/>
    <w:rsid w:val="001F7C07"/>
    <w:rPr>
      <w:sz w:val="20"/>
      <w:szCs w:val="20"/>
    </w:rPr>
  </w:style>
  <w:style w:type="paragraph" w:styleId="CommentSubject">
    <w:name w:val="annotation subject"/>
    <w:basedOn w:val="CommentText"/>
    <w:next w:val="CommentText"/>
    <w:link w:val="CommentSubjectChar"/>
    <w:uiPriority w:val="99"/>
    <w:semiHidden/>
    <w:unhideWhenUsed/>
    <w:rsid w:val="001F7C07"/>
    <w:rPr>
      <w:b/>
      <w:bCs/>
    </w:rPr>
  </w:style>
  <w:style w:type="character" w:customStyle="1" w:styleId="CommentSubjectChar">
    <w:name w:val="Comment Subject Char"/>
    <w:basedOn w:val="CommentTextChar"/>
    <w:link w:val="CommentSubject"/>
    <w:uiPriority w:val="99"/>
    <w:semiHidden/>
    <w:rsid w:val="001F7C0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517074">
      <w:bodyDiv w:val="1"/>
      <w:marLeft w:val="0"/>
      <w:marRight w:val="0"/>
      <w:marTop w:val="0"/>
      <w:marBottom w:val="0"/>
      <w:divBdr>
        <w:top w:val="none" w:sz="0" w:space="0" w:color="auto"/>
        <w:left w:val="none" w:sz="0" w:space="0" w:color="auto"/>
        <w:bottom w:val="none" w:sz="0" w:space="0" w:color="auto"/>
        <w:right w:val="none" w:sz="0" w:space="0" w:color="auto"/>
      </w:divBdr>
    </w:div>
    <w:div w:id="1320572660">
      <w:bodyDiv w:val="1"/>
      <w:marLeft w:val="0"/>
      <w:marRight w:val="0"/>
      <w:marTop w:val="0"/>
      <w:marBottom w:val="0"/>
      <w:divBdr>
        <w:top w:val="none" w:sz="0" w:space="0" w:color="auto"/>
        <w:left w:val="none" w:sz="0" w:space="0" w:color="auto"/>
        <w:bottom w:val="none" w:sz="0" w:space="0" w:color="auto"/>
        <w:right w:val="none" w:sz="0" w:space="0" w:color="auto"/>
      </w:divBdr>
    </w:div>
    <w:div w:id="1770277637">
      <w:bodyDiv w:val="1"/>
      <w:marLeft w:val="0"/>
      <w:marRight w:val="0"/>
      <w:marTop w:val="0"/>
      <w:marBottom w:val="0"/>
      <w:divBdr>
        <w:top w:val="none" w:sz="0" w:space="0" w:color="auto"/>
        <w:left w:val="none" w:sz="0" w:space="0" w:color="auto"/>
        <w:bottom w:val="none" w:sz="0" w:space="0" w:color="auto"/>
        <w:right w:val="none" w:sz="0" w:space="0" w:color="auto"/>
      </w:divBdr>
    </w:div>
    <w:div w:id="2086799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A6746D045D83F49B7F5A3D2875FDA50" ma:contentTypeVersion="26" ma:contentTypeDescription="Create a new document." ma:contentTypeScope="" ma:versionID="971e67c8c1009e5a455a5ac3b8c82085">
  <xsd:schema xmlns:xsd="http://www.w3.org/2001/XMLSchema" xmlns:xs="http://www.w3.org/2001/XMLSchema" xmlns:p="http://schemas.microsoft.com/office/2006/metadata/properties" xmlns:ns1="http://schemas.microsoft.com/sharepoint/v3" xmlns:ns2="7989ac92-526a-4545-8f98-43b7232f8dbf" xmlns:ns3="b6d7fdcd-d805-4ab0-adf1-ea53e91d95ea" targetNamespace="http://schemas.microsoft.com/office/2006/metadata/properties" ma:root="true" ma:fieldsID="12e4cb7d8cf37287ebc6e8e9e757765e" ns1:_="" ns2:_="" ns3:_="">
    <xsd:import namespace="http://schemas.microsoft.com/sharepoint/v3"/>
    <xsd:import namespace="7989ac92-526a-4545-8f98-43b7232f8dbf"/>
    <xsd:import namespace="b6d7fdcd-d805-4ab0-adf1-ea53e91d95ea"/>
    <xsd:element name="properties">
      <xsd:complexType>
        <xsd:sequence>
          <xsd:element name="documentManagement">
            <xsd:complexType>
              <xsd:all>
                <xsd:element ref="ns2:VersionInformation" minOccurs="0"/>
                <xsd:element ref="ns2:_x0074_yo0"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ObjectDetectorVersions" minOccurs="0"/>
                <xsd:element ref="ns2:MediaServiceSearchProperties" minOccurs="0"/>
                <xsd:element ref="ns2:_Flow_SignoffStatus" minOccurs="0"/>
                <xsd:element ref="ns2:MediaServiceBillingMetadata" minOccurs="0"/>
                <xsd:element ref="ns2:Im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ma:readOnly="false">
      <xsd:simpleType>
        <xsd:restriction base="dms:Note"/>
      </xsd:simpleType>
    </xsd:element>
    <xsd:element name="_ip_UnifiedCompliancePolicyUIAction" ma:index="24"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89ac92-526a-4545-8f98-43b7232f8dbf" elementFormDefault="qualified">
    <xsd:import namespace="http://schemas.microsoft.com/office/2006/documentManagement/types"/>
    <xsd:import namespace="http://schemas.microsoft.com/office/infopath/2007/PartnerControls"/>
    <xsd:element name="VersionInformation" ma:index="2" nillable="true" ma:displayName="Version Information" ma:description="Draft " ma:format="Dropdown" ma:internalName="VersionInformation" ma:readOnly="false">
      <xsd:simpleType>
        <xsd:restriction base="dms:Text">
          <xsd:maxLength value="255"/>
        </xsd:restriction>
      </xsd:simpleType>
    </xsd:element>
    <xsd:element name="_x0074_yo0" ma:index="3" nillable="true" ma:displayName="Text" ma:description="Building Acquisition Measure " ma:format="Dropdown" ma:internalName="_x0074_yo0">
      <xsd:simpleType>
        <xsd:restriction base="dms:Text">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AutoTags" ma:index="12" nillable="true" ma:displayName="Tags" ma:hidden="true" ma:internalName="MediaServiceAutoTags" ma:readOnly="true">
      <xsd:simpleType>
        <xsd:restriction base="dms:Text"/>
      </xsd:simpleType>
    </xsd:element>
    <xsd:element name="MediaServiceOCR" ma:index="13" nillable="true" ma:displayName="Extracted Text" ma:hidden="true" ma:internalName="MediaServiceOCR"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hidden="true" ma:internalName="MediaServiceLocation" ma:readOnly="true">
      <xsd:simpleType>
        <xsd:restriction base="dms:Text"/>
      </xsd:simpleType>
    </xsd:element>
    <xsd:element name="MediaLengthInSeconds" ma:index="22" nillable="true" ma:displayName="Length (seconds)" ma:hidden="true"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c344f4e2-0cd0-4c8d-bab7-204c449a3d5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_Flow_SignoffStatus" ma:index="30" nillable="true" ma:displayName="Sign-off status" ma:internalName="Sign_x002d_off_x0020_status">
      <xsd:simpleType>
        <xsd:restriction base="dms:Text"/>
      </xsd:simpleType>
    </xsd:element>
    <xsd:element name="MediaServiceBillingMetadata" ma:index="31" nillable="true" ma:displayName="MediaServiceBillingMetadata" ma:hidden="true" ma:internalName="MediaServiceBillingMetadata" ma:readOnly="true">
      <xsd:simpleType>
        <xsd:restriction base="dms:Note"/>
      </xsd:simpleType>
    </xsd:element>
    <xsd:element name="Image" ma:index="32" nillable="true" ma:displayName="Image" ma:format="Thumbnail" ma:internalName="Imag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d7fdcd-d805-4ab0-adf1-ea53e91d95ea" elementFormDefault="qualified">
    <xsd:import namespace="http://schemas.microsoft.com/office/2006/documentManagement/types"/>
    <xsd:import namespace="http://schemas.microsoft.com/office/infopath/2007/PartnerControls"/>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element name="TaxCatchAll" ma:index="27" nillable="true" ma:displayName="Taxonomy Catch All Column" ma:hidden="true" ma:list="{1aded68f-f362-4124-b31c-7ea58f60ca25}" ma:internalName="TaxCatchAll" ma:readOnly="false" ma:showField="CatchAllData" ma:web="b6d7fdcd-d805-4ab0-adf1-ea53e91d95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6d7fdcd-d805-4ab0-adf1-ea53e91d95ea">
      <Value>4</Value>
      <Value>10</Value>
      <Value>1</Value>
      <Value>7</Value>
    </TaxCatchAll>
    <VersionInformation xmlns="7989ac92-526a-4545-8f98-43b7232f8dbf" xsi:nil="true"/>
    <_ip_UnifiedCompliancePolicyUIAction xmlns="http://schemas.microsoft.com/sharepoint/v3" xsi:nil="true"/>
    <_x0074_yo0 xmlns="7989ac92-526a-4545-8f98-43b7232f8dbf" xsi:nil="true"/>
    <Image xmlns="7989ac92-526a-4545-8f98-43b7232f8dbf" xsi:nil="true"/>
    <_ip_UnifiedCompliancePolicyProperties xmlns="http://schemas.microsoft.com/sharepoint/v3" xsi:nil="true"/>
    <_Flow_SignoffStatus xmlns="7989ac92-526a-4545-8f98-43b7232f8dbf" xsi:nil="true"/>
    <lcf76f155ced4ddcb4097134ff3c332f xmlns="7989ac92-526a-4545-8f98-43b7232f8db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F18891-658B-4D64-BACD-6F48A6CDD5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989ac92-526a-4545-8f98-43b7232f8dbf"/>
    <ds:schemaRef ds:uri="b6d7fdcd-d805-4ab0-adf1-ea53e91d95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499478-D509-4435-99D4-61D4E79503C2}">
  <ds:schemaRefs>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7989ac92-526a-4545-8f98-43b7232f8dbf"/>
    <ds:schemaRef ds:uri="http://schemas.microsoft.com/office/infopath/2007/PartnerControls"/>
    <ds:schemaRef ds:uri="http://purl.org/dc/elements/1.1/"/>
    <ds:schemaRef ds:uri="b6d7fdcd-d805-4ab0-adf1-ea53e91d95ea"/>
    <ds:schemaRef ds:uri="http://www.w3.org/XML/1998/namespace"/>
    <ds:schemaRef ds:uri="http://purl.org/dc/dcmitype/"/>
  </ds:schemaRefs>
</ds:datastoreItem>
</file>

<file path=customXml/itemProps3.xml><?xml version="1.0" encoding="utf-8"?>
<ds:datastoreItem xmlns:ds="http://schemas.openxmlformats.org/officeDocument/2006/customXml" ds:itemID="{244ED7C2-E0E5-4A65-8007-A8D2D5FA793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240</Words>
  <Characters>1369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Marie  O'Dwyer</dc:creator>
  <cp:keywords/>
  <dc:description/>
  <cp:lastModifiedBy>Carmel Egan</cp:lastModifiedBy>
  <cp:revision>2</cp:revision>
  <cp:lastPrinted>2019-04-24T09:06:00Z</cp:lastPrinted>
  <dcterms:created xsi:type="dcterms:W3CDTF">2026-03-12T15:28:00Z</dcterms:created>
  <dcterms:modified xsi:type="dcterms:W3CDTF">2026-03-12T15:28:00Z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policyId">
    <vt:lpwstr/>
  </property>
  <property fmtid="{D5CDD505-2E9C-101B-9397-08002B2CF9AE}" pid="3" name="ContentTypeId">
    <vt:lpwstr>0x0101004A6746D045D83F49B7F5A3D2875FDA50</vt:lpwstr>
  </property>
  <property fmtid="{D5CDD505-2E9C-101B-9397-08002B2CF9AE}" pid="4" name="eDocs_Year">
    <vt:lpwstr>10;#2024|f9d1148a-0fc6-48c6-be43-14c143467c55</vt:lpwstr>
  </property>
  <property fmtid="{D5CDD505-2E9C-101B-9397-08002B2CF9AE}" pid="5" name="eDocs_SeriesSubSeries">
    <vt:lpwstr>3;#003|a2cfa2cd-16a8-4535-9276-2ca10c09600c</vt:lpwstr>
  </property>
  <property fmtid="{D5CDD505-2E9C-101B-9397-08002B2CF9AE}" pid="6" name="eDocs_FileTopics">
    <vt:lpwstr>4;#Administration|69de52f0-4635-46fd-ab40-afe2eb3f944d</vt:lpwstr>
  </property>
  <property fmtid="{D5CDD505-2E9C-101B-9397-08002B2CF9AE}" pid="7" name="ItemRetentionFormula">
    <vt:lpwstr/>
  </property>
  <property fmtid="{D5CDD505-2E9C-101B-9397-08002B2CF9AE}" pid="8" name="_docset_NoMedatataSyncRequired">
    <vt:lpwstr>False</vt:lpwstr>
  </property>
  <property fmtid="{D5CDD505-2E9C-101B-9397-08002B2CF9AE}" pid="9" name="eDocs_DocumentTopics">
    <vt:lpwstr/>
  </property>
  <property fmtid="{D5CDD505-2E9C-101B-9397-08002B2CF9AE}" pid="10" name="eDocs_SeriesSubSeriesTaxHTField0">
    <vt:lpwstr>002|a3a2eef1-11c4-40b6-bb1e-a41975942822</vt:lpwstr>
  </property>
  <property fmtid="{D5CDD505-2E9C-101B-9397-08002B2CF9AE}" pid="11" name="eDocs_FileStatus">
    <vt:lpwstr>Live</vt:lpwstr>
  </property>
  <property fmtid="{D5CDD505-2E9C-101B-9397-08002B2CF9AE}" pid="12" name="eDocs_FileTopicsTaxHTField0">
    <vt:lpwstr/>
  </property>
  <property fmtid="{D5CDD505-2E9C-101B-9397-08002B2CF9AE}" pid="13" name="eDocs_FileName">
    <vt:lpwstr>RCDLDCPL002-006-2019</vt:lpwstr>
  </property>
  <property fmtid="{D5CDD505-2E9C-101B-9397-08002B2CF9AE}" pid="14" name="eDocs_DocumentTopicsTaxHTField0">
    <vt:lpwstr/>
  </property>
  <property fmtid="{D5CDD505-2E9C-101B-9397-08002B2CF9AE}" pid="15" name="TaxCatchAll">
    <vt:lpwstr>3;#002|a3a2eef1-11c4-40b6-bb1e-a41975942822;#2;#2019|b47dcb1a-ffe9-4290-92a8-716699eb43a5;#1;#Unclassified|633aad03-fabf-442b-85c7-8209b03da9f6</vt:lpwstr>
  </property>
  <property fmtid="{D5CDD505-2E9C-101B-9397-08002B2CF9AE}" pid="16" name="eDocs_YearTaxHTField0">
    <vt:lpwstr>2019|b47dcb1a-ffe9-4290-92a8-716699eb43a5</vt:lpwstr>
  </property>
  <property fmtid="{D5CDD505-2E9C-101B-9397-08002B2CF9AE}" pid="17" name="eDocs_SecurityClassification">
    <vt:lpwstr>7;#Unclassified|633aad03-fabf-442b-85c7-8209b03da9f6</vt:lpwstr>
  </property>
  <property fmtid="{D5CDD505-2E9C-101B-9397-08002B2CF9AE}" pid="18" name="eDocs_SecurityClassificationTaxHTField0">
    <vt:lpwstr>Unclassified|633aad03-fabf-442b-85c7-8209b03da9f6</vt:lpwstr>
  </property>
  <property fmtid="{D5CDD505-2E9C-101B-9397-08002B2CF9AE}" pid="19" name="_dlc_ExpireDate">
    <vt:filetime>2020-05-06T16:08:12Z</vt:filetime>
  </property>
  <property fmtid="{D5CDD505-2E9C-101B-9397-08002B2CF9AE}" pid="20" name="_dlc_LastRun">
    <vt:lpwstr>05/08/2021 23:10:38</vt:lpwstr>
  </property>
  <property fmtid="{D5CDD505-2E9C-101B-9397-08002B2CF9AE}" pid="21" name="eDocs_Series">
    <vt:lpwstr>1;#003|a2cfa2cd-16a8-4535-9276-2ca10c09600c</vt:lpwstr>
  </property>
  <property fmtid="{D5CDD505-2E9C-101B-9397-08002B2CF9AE}" pid="22" name="ge25f6a3ef6f42d4865685f2a74bf8c7">
    <vt:lpwstr/>
  </property>
  <property fmtid="{D5CDD505-2E9C-101B-9397-08002B2CF9AE}" pid="23" name="eDocs_RetentionPeriodTerm">
    <vt:lpwstr/>
  </property>
</Properties>
</file>